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6BB9" w14:textId="0B73A49A" w:rsidR="007344D1" w:rsidRPr="003B7546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48"/>
          <w:szCs w:val="48"/>
          <w:lang w:eastAsia="ja-JP"/>
        </w:rPr>
      </w:pPr>
      <w:r w:rsidRPr="00C6068C">
        <w:rPr>
          <w:rFonts w:ascii="Garamond" w:hAnsi="Garamond"/>
          <w:b/>
          <w:sz w:val="32"/>
          <w:szCs w:val="32"/>
          <w:lang w:eastAsia="ja-JP"/>
        </w:rPr>
        <w:t>Adam Navarro</w:t>
      </w:r>
      <w:r w:rsidR="00F9579D" w:rsidRPr="00C6068C">
        <w:rPr>
          <w:rFonts w:ascii="Garamond" w:hAnsi="Garamond"/>
          <w:sz w:val="48"/>
          <w:szCs w:val="48"/>
          <w:lang w:eastAsia="ja-JP"/>
        </w:rPr>
        <w:t xml:space="preserve"> </w:t>
      </w:r>
      <w:r w:rsidR="00F9579D" w:rsidRPr="00C6068C">
        <w:rPr>
          <w:rFonts w:ascii="Garamond" w:hAnsi="Garamond"/>
          <w:sz w:val="48"/>
          <w:szCs w:val="48"/>
          <w:lang w:eastAsia="ja-JP"/>
        </w:rPr>
        <w:tab/>
      </w:r>
      <w:r w:rsidR="00F9579D" w:rsidRPr="00C6068C">
        <w:rPr>
          <w:rFonts w:ascii="Garamond" w:hAnsi="Garamond"/>
          <w:sz w:val="48"/>
          <w:szCs w:val="48"/>
          <w:lang w:eastAsia="ja-JP"/>
        </w:rPr>
        <w:tab/>
        <w:t xml:space="preserve">             </w:t>
      </w:r>
    </w:p>
    <w:p w14:paraId="65238108" w14:textId="31BFBC8B" w:rsidR="007344D1" w:rsidRPr="00C6068C" w:rsidRDefault="007344D1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lang w:eastAsia="ja-JP"/>
        </w:rPr>
      </w:pPr>
      <w:r w:rsidRPr="00C6068C">
        <w:rPr>
          <w:rFonts w:ascii="Garamond" w:hAnsi="Garamond" w:cs="Helvetica"/>
          <w:noProof/>
          <w:kern w:val="1"/>
        </w:rPr>
        <w:drawing>
          <wp:inline distT="0" distB="0" distL="0" distR="0" wp14:anchorId="23B0EDC0" wp14:editId="24BBF2EB">
            <wp:extent cx="5486400" cy="450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864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E1EA7" w14:textId="77777777" w:rsidR="001E0B02" w:rsidRPr="00C6068C" w:rsidRDefault="001E0B0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lang w:eastAsia="ja-JP"/>
        </w:rPr>
      </w:pPr>
    </w:p>
    <w:p w14:paraId="1E19EE2B" w14:textId="77777777" w:rsidR="007344D1" w:rsidRPr="00C6068C" w:rsidRDefault="007344D1" w:rsidP="007344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  <w:r w:rsidRPr="00C6068C">
        <w:rPr>
          <w:rFonts w:ascii="Garamond" w:hAnsi="Garamond"/>
          <w:b/>
          <w:bCs/>
          <w:lang w:eastAsia="ja-JP"/>
        </w:rPr>
        <w:t>Education</w:t>
      </w:r>
    </w:p>
    <w:p w14:paraId="63D2AE6D" w14:textId="77777777" w:rsidR="007344D1" w:rsidRPr="00C6068C" w:rsidRDefault="007344D1" w:rsidP="007344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247A7E64" w14:textId="7DC1EF4F" w:rsidR="007344D1" w:rsidRPr="00C6068C" w:rsidRDefault="007344D1" w:rsidP="003A74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sz w:val="20"/>
          <w:szCs w:val="20"/>
          <w:lang w:eastAsia="ja-JP"/>
        </w:rPr>
      </w:pPr>
      <w:r w:rsidRPr="00C6068C">
        <w:rPr>
          <w:rFonts w:ascii="Garamond" w:hAnsi="Garamond"/>
          <w:b/>
          <w:sz w:val="20"/>
          <w:szCs w:val="20"/>
          <w:lang w:eastAsia="ja-JP"/>
        </w:rPr>
        <w:t>California State University Fullerton</w:t>
      </w:r>
      <w:r w:rsidRPr="00C6068C">
        <w:rPr>
          <w:rFonts w:ascii="Garamond" w:hAnsi="Garamond"/>
          <w:sz w:val="20"/>
          <w:szCs w:val="20"/>
          <w:lang w:eastAsia="ja-JP"/>
        </w:rPr>
        <w:tab/>
      </w:r>
      <w:r w:rsidR="00FA461C" w:rsidRPr="00C6068C">
        <w:rPr>
          <w:rFonts w:ascii="Garamond" w:hAnsi="Garamond"/>
          <w:sz w:val="20"/>
          <w:szCs w:val="20"/>
          <w:lang w:eastAsia="ja-JP"/>
        </w:rPr>
        <w:tab/>
      </w:r>
      <w:r w:rsidRPr="00C6068C">
        <w:rPr>
          <w:rFonts w:ascii="Garamond" w:hAnsi="Garamond"/>
          <w:bCs/>
          <w:sz w:val="20"/>
          <w:szCs w:val="20"/>
          <w:lang w:eastAsia="ja-JP"/>
        </w:rPr>
        <w:t xml:space="preserve">Master of Fine Arts: Theatre </w:t>
      </w:r>
      <w:r w:rsidR="00E77C6D" w:rsidRPr="00C6068C">
        <w:rPr>
          <w:rFonts w:ascii="Garamond" w:hAnsi="Garamond"/>
          <w:bCs/>
          <w:sz w:val="20"/>
          <w:szCs w:val="20"/>
          <w:lang w:eastAsia="ja-JP"/>
        </w:rPr>
        <w:t>A</w:t>
      </w:r>
      <w:r w:rsidRPr="00C6068C">
        <w:rPr>
          <w:rFonts w:ascii="Garamond" w:hAnsi="Garamond"/>
          <w:bCs/>
          <w:sz w:val="20"/>
          <w:szCs w:val="20"/>
          <w:lang w:eastAsia="ja-JP"/>
        </w:rPr>
        <w:t>rts/</w:t>
      </w:r>
      <w:r w:rsidR="00447B43">
        <w:rPr>
          <w:rFonts w:ascii="Garamond" w:hAnsi="Garamond"/>
          <w:bCs/>
          <w:sz w:val="20"/>
          <w:szCs w:val="20"/>
          <w:lang w:eastAsia="ja-JP"/>
        </w:rPr>
        <w:t>Acting</w:t>
      </w:r>
      <w:r w:rsidR="005565ED" w:rsidRPr="00C6068C">
        <w:rPr>
          <w:rFonts w:ascii="Garamond" w:hAnsi="Garamond"/>
          <w:bCs/>
          <w:sz w:val="20"/>
          <w:szCs w:val="20"/>
          <w:lang w:eastAsia="ja-JP"/>
        </w:rPr>
        <w:tab/>
        <w:t>2009</w:t>
      </w:r>
    </w:p>
    <w:p w14:paraId="144F258A" w14:textId="206620E4" w:rsidR="007344D1" w:rsidRPr="00C6068C" w:rsidRDefault="00C008FA" w:rsidP="007344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  <w:r w:rsidRPr="00C6068C">
        <w:rPr>
          <w:rFonts w:ascii="Garamond" w:hAnsi="Garamond" w:cs="Georgia"/>
          <w:sz w:val="20"/>
          <w:szCs w:val="20"/>
          <w:lang w:eastAsia="ja-JP"/>
        </w:rPr>
        <w:tab/>
        <w:t xml:space="preserve"> </w:t>
      </w:r>
    </w:p>
    <w:p w14:paraId="3B5FE39E" w14:textId="5C6F053B" w:rsidR="007344D1" w:rsidRDefault="007344D1" w:rsidP="003A74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Cs/>
          <w:sz w:val="20"/>
          <w:szCs w:val="20"/>
          <w:lang w:eastAsia="ja-JP"/>
        </w:rPr>
      </w:pPr>
      <w:r w:rsidRPr="00C6068C">
        <w:rPr>
          <w:rFonts w:ascii="Garamond" w:hAnsi="Garamond"/>
          <w:b/>
          <w:sz w:val="20"/>
          <w:szCs w:val="20"/>
          <w:lang w:eastAsia="ja-JP"/>
        </w:rPr>
        <w:t xml:space="preserve">California State </w:t>
      </w:r>
      <w:r w:rsidR="007A759A" w:rsidRPr="00C6068C">
        <w:rPr>
          <w:rFonts w:ascii="Garamond" w:hAnsi="Garamond"/>
          <w:b/>
          <w:sz w:val="20"/>
          <w:szCs w:val="20"/>
          <w:lang w:eastAsia="ja-JP"/>
        </w:rPr>
        <w:t>University Fullerton</w:t>
      </w:r>
      <w:r w:rsidR="007A759A" w:rsidRPr="00C6068C">
        <w:rPr>
          <w:rFonts w:ascii="Garamond" w:hAnsi="Garamond"/>
          <w:b/>
          <w:sz w:val="20"/>
          <w:szCs w:val="20"/>
          <w:lang w:eastAsia="ja-JP"/>
        </w:rPr>
        <w:tab/>
      </w:r>
      <w:r w:rsidR="007A759A" w:rsidRPr="00C6068C">
        <w:rPr>
          <w:rFonts w:ascii="Garamond" w:hAnsi="Garamond"/>
          <w:b/>
          <w:sz w:val="20"/>
          <w:szCs w:val="20"/>
          <w:lang w:eastAsia="ja-JP"/>
        </w:rPr>
        <w:tab/>
      </w:r>
      <w:r w:rsidRPr="00C6068C">
        <w:rPr>
          <w:rFonts w:ascii="Garamond" w:hAnsi="Garamond"/>
          <w:bCs/>
          <w:sz w:val="20"/>
          <w:szCs w:val="20"/>
          <w:lang w:eastAsia="ja-JP"/>
        </w:rPr>
        <w:t>Bachelor of Arts: Speech Communication</w:t>
      </w:r>
      <w:r w:rsidR="005565ED" w:rsidRPr="00C6068C">
        <w:rPr>
          <w:rFonts w:ascii="Garamond" w:hAnsi="Garamond"/>
          <w:bCs/>
          <w:sz w:val="20"/>
          <w:szCs w:val="20"/>
          <w:lang w:eastAsia="ja-JP"/>
        </w:rPr>
        <w:tab/>
      </w:r>
      <w:r w:rsidR="00FA461C" w:rsidRPr="00C6068C">
        <w:rPr>
          <w:rFonts w:ascii="Garamond" w:hAnsi="Garamond"/>
          <w:bCs/>
          <w:sz w:val="20"/>
          <w:szCs w:val="20"/>
          <w:lang w:eastAsia="ja-JP"/>
        </w:rPr>
        <w:t>2005</w:t>
      </w:r>
    </w:p>
    <w:p w14:paraId="2A28924F" w14:textId="77777777" w:rsidR="003A74E8" w:rsidRPr="00C6068C" w:rsidRDefault="003A74E8" w:rsidP="003A74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sz w:val="20"/>
          <w:szCs w:val="20"/>
          <w:lang w:eastAsia="ja-JP"/>
        </w:rPr>
      </w:pPr>
    </w:p>
    <w:p w14:paraId="10DD1BD1" w14:textId="53E476CE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lang w:eastAsia="ja-JP"/>
        </w:rPr>
      </w:pPr>
      <w:r w:rsidRPr="00C6068C">
        <w:rPr>
          <w:rFonts w:ascii="Garamond" w:hAnsi="Garamond" w:cs="Helvetica"/>
          <w:noProof/>
          <w:kern w:val="1"/>
        </w:rPr>
        <w:drawing>
          <wp:inline distT="0" distB="0" distL="0" distR="0" wp14:anchorId="04AF9565" wp14:editId="52EC0CDE">
            <wp:extent cx="5486400" cy="4571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883110" cy="4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35634" w14:textId="77777777" w:rsidR="001E0B02" w:rsidRPr="00C6068C" w:rsidRDefault="001E0B0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0D80E8EF" w14:textId="0251B30E" w:rsidR="005537E2" w:rsidRPr="00C6068C" w:rsidRDefault="007344D1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  <w:r w:rsidRPr="00C6068C">
        <w:rPr>
          <w:rFonts w:ascii="Garamond" w:hAnsi="Garamond"/>
          <w:b/>
          <w:bCs/>
          <w:lang w:eastAsia="ja-JP"/>
        </w:rPr>
        <w:t>Professional Appointments</w:t>
      </w:r>
    </w:p>
    <w:p w14:paraId="2574E1A8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 w:cs="Georgia"/>
          <w:b/>
          <w:bCs/>
          <w:lang w:eastAsia="ja-JP"/>
        </w:rPr>
      </w:pPr>
    </w:p>
    <w:p w14:paraId="759A7509" w14:textId="77777777" w:rsidR="00D564E9" w:rsidRPr="00C6068C" w:rsidRDefault="00D564E9" w:rsidP="00D564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lang w:eastAsia="ja-JP"/>
        </w:rPr>
      </w:pPr>
      <w:r>
        <w:rPr>
          <w:rFonts w:ascii="Garamond" w:hAnsi="Garamond"/>
          <w:b/>
          <w:bCs/>
          <w:i/>
          <w:iCs/>
          <w:lang w:eastAsia="ja-JP"/>
        </w:rPr>
        <w:t xml:space="preserve">Theatre Arts Faculty </w:t>
      </w:r>
    </w:p>
    <w:p w14:paraId="4188D47A" w14:textId="09E70545" w:rsidR="00D564E9" w:rsidRPr="00C6068C" w:rsidRDefault="00D564E9" w:rsidP="00D564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>
        <w:rPr>
          <w:rFonts w:ascii="Garamond" w:hAnsi="Garamond"/>
          <w:b/>
          <w:bCs/>
          <w:sz w:val="20"/>
          <w:szCs w:val="20"/>
          <w:lang w:eastAsia="ja-JP"/>
        </w:rPr>
        <w:t>Long Beach City College</w:t>
      </w:r>
      <w:r>
        <w:rPr>
          <w:rFonts w:ascii="Garamond" w:hAnsi="Garamond"/>
          <w:b/>
          <w:bCs/>
          <w:sz w:val="20"/>
          <w:szCs w:val="20"/>
          <w:lang w:eastAsia="ja-JP"/>
        </w:rPr>
        <w:tab/>
      </w:r>
      <w:r>
        <w:rPr>
          <w:rFonts w:ascii="Garamond" w:hAnsi="Garamond"/>
          <w:b/>
          <w:bCs/>
          <w:sz w:val="20"/>
          <w:szCs w:val="20"/>
          <w:lang w:eastAsia="ja-JP"/>
        </w:rPr>
        <w:tab/>
      </w:r>
      <w:r>
        <w:rPr>
          <w:rFonts w:ascii="Garamond" w:hAnsi="Garamond"/>
          <w:b/>
          <w:bCs/>
          <w:sz w:val="20"/>
          <w:szCs w:val="20"/>
          <w:lang w:eastAsia="ja-JP"/>
        </w:rPr>
        <w:tab/>
        <w:t xml:space="preserve"> </w:t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>
        <w:rPr>
          <w:rFonts w:ascii="Garamond" w:hAnsi="Garamond"/>
          <w:sz w:val="20"/>
          <w:szCs w:val="20"/>
          <w:lang w:eastAsia="ja-JP"/>
        </w:rPr>
        <w:t xml:space="preserve">Fall </w:t>
      </w:r>
      <w:r w:rsidRPr="00C6068C">
        <w:rPr>
          <w:rFonts w:ascii="Garamond" w:hAnsi="Garamond"/>
          <w:sz w:val="20"/>
          <w:szCs w:val="20"/>
          <w:lang w:eastAsia="ja-JP"/>
        </w:rPr>
        <w:t>20</w:t>
      </w:r>
      <w:r>
        <w:rPr>
          <w:rFonts w:ascii="Garamond" w:hAnsi="Garamond"/>
          <w:sz w:val="20"/>
          <w:szCs w:val="20"/>
          <w:lang w:eastAsia="ja-JP"/>
        </w:rPr>
        <w:t>22</w:t>
      </w:r>
      <w:r w:rsidRPr="00C6068C">
        <w:rPr>
          <w:rFonts w:ascii="Garamond" w:hAnsi="Garamond"/>
          <w:sz w:val="20"/>
          <w:szCs w:val="20"/>
          <w:lang w:eastAsia="ja-JP"/>
        </w:rPr>
        <w:t>-</w:t>
      </w:r>
      <w:r>
        <w:rPr>
          <w:rFonts w:ascii="Garamond" w:hAnsi="Garamond"/>
          <w:sz w:val="20"/>
          <w:szCs w:val="20"/>
          <w:lang w:eastAsia="ja-JP"/>
        </w:rPr>
        <w:t>Present</w:t>
      </w:r>
    </w:p>
    <w:p w14:paraId="058A12C4" w14:textId="64068816" w:rsidR="00DE502C" w:rsidRDefault="00D564E9" w:rsidP="00D564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</w:r>
      <w:r w:rsidRPr="00DE502C">
        <w:rPr>
          <w:rFonts w:ascii="Garamond" w:hAnsi="Garamond"/>
          <w:b/>
          <w:bCs/>
          <w:sz w:val="20"/>
          <w:szCs w:val="20"/>
          <w:lang w:eastAsia="ja-JP"/>
        </w:rPr>
        <w:t>TART 49 Rehearsal and Performance</w:t>
      </w:r>
      <w:r w:rsidR="00C44A56" w:rsidRPr="00DE502C">
        <w:rPr>
          <w:rFonts w:ascii="Garamond" w:hAnsi="Garamond"/>
          <w:b/>
          <w:bCs/>
          <w:sz w:val="20"/>
          <w:szCs w:val="20"/>
          <w:lang w:eastAsia="ja-JP"/>
        </w:rPr>
        <w:t>.</w:t>
      </w:r>
      <w:r w:rsidR="00C44A56">
        <w:rPr>
          <w:rFonts w:ascii="Garamond" w:hAnsi="Garamond"/>
          <w:sz w:val="20"/>
          <w:szCs w:val="20"/>
          <w:lang w:eastAsia="ja-JP"/>
        </w:rPr>
        <w:t xml:space="preserve"> Taught application of acting and technical theater through lab exploration and production. Developed crew capabilities, skills</w:t>
      </w:r>
      <w:r w:rsidR="000946E3">
        <w:rPr>
          <w:rFonts w:ascii="Garamond" w:hAnsi="Garamond"/>
          <w:sz w:val="20"/>
          <w:szCs w:val="20"/>
          <w:lang w:eastAsia="ja-JP"/>
        </w:rPr>
        <w:t>,</w:t>
      </w:r>
      <w:r w:rsidR="00C44A56">
        <w:rPr>
          <w:rFonts w:ascii="Garamond" w:hAnsi="Garamond"/>
          <w:sz w:val="20"/>
          <w:szCs w:val="20"/>
          <w:lang w:eastAsia="ja-JP"/>
        </w:rPr>
        <w:t xml:space="preserve"> and discipline through auditions, rehearsals</w:t>
      </w:r>
      <w:r w:rsidR="000946E3">
        <w:rPr>
          <w:rFonts w:ascii="Garamond" w:hAnsi="Garamond"/>
          <w:sz w:val="20"/>
          <w:szCs w:val="20"/>
          <w:lang w:eastAsia="ja-JP"/>
        </w:rPr>
        <w:t>,</w:t>
      </w:r>
      <w:r w:rsidR="00C44A56">
        <w:rPr>
          <w:rFonts w:ascii="Garamond" w:hAnsi="Garamond"/>
          <w:sz w:val="20"/>
          <w:szCs w:val="20"/>
          <w:lang w:eastAsia="ja-JP"/>
        </w:rPr>
        <w:t xml:space="preserve"> and performances. Students were required to participate in one play production. Also served on hiring committees.</w:t>
      </w:r>
    </w:p>
    <w:p w14:paraId="2CB061A2" w14:textId="30A26CD9" w:rsidR="00D564E9" w:rsidRPr="00DE502C" w:rsidRDefault="00DE502C" w:rsidP="00D564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Garamond" w:hAnsi="Garamond"/>
          <w:b/>
          <w:bCs/>
          <w:sz w:val="20"/>
          <w:szCs w:val="20"/>
          <w:lang w:eastAsia="ja-JP"/>
        </w:rPr>
      </w:pPr>
      <w:r>
        <w:rPr>
          <w:rFonts w:ascii="Garamond" w:hAnsi="Garamond"/>
          <w:sz w:val="20"/>
          <w:szCs w:val="20"/>
          <w:lang w:eastAsia="ja-JP"/>
        </w:rPr>
        <w:tab/>
      </w:r>
      <w:r w:rsidRPr="00DE502C">
        <w:rPr>
          <w:rFonts w:ascii="Garamond" w:hAnsi="Garamond"/>
          <w:b/>
          <w:bCs/>
          <w:sz w:val="20"/>
          <w:szCs w:val="20"/>
          <w:lang w:eastAsia="ja-JP"/>
        </w:rPr>
        <w:t>TART 1 Introduction to Acting</w:t>
      </w:r>
      <w:r>
        <w:rPr>
          <w:rFonts w:ascii="Garamond" w:hAnsi="Garamond"/>
          <w:b/>
          <w:bCs/>
          <w:sz w:val="20"/>
          <w:szCs w:val="20"/>
          <w:lang w:eastAsia="ja-JP"/>
        </w:rPr>
        <w:t xml:space="preserve">. </w:t>
      </w:r>
      <w:r w:rsidR="000946E3" w:rsidRPr="000946E3">
        <w:rPr>
          <w:rFonts w:ascii="Garamond" w:hAnsi="Garamond"/>
          <w:sz w:val="20"/>
          <w:szCs w:val="20"/>
          <w:lang w:eastAsia="ja-JP"/>
        </w:rPr>
        <w:t>Taught fundamentals of acting through acting exercises, improvisation, theater, games, relaxation, concentration, and sensory awareness as the student developed an understanding and appreciation of acting for the theater.</w:t>
      </w:r>
      <w:r w:rsidR="000946E3">
        <w:rPr>
          <w:rFonts w:ascii="Garamond" w:hAnsi="Garamond"/>
          <w:b/>
          <w:bCs/>
          <w:sz w:val="20"/>
          <w:szCs w:val="20"/>
          <w:lang w:eastAsia="ja-JP"/>
        </w:rPr>
        <w:t xml:space="preserve"> </w:t>
      </w:r>
    </w:p>
    <w:p w14:paraId="3405215B" w14:textId="77777777" w:rsidR="000946E3" w:rsidRDefault="000946E3" w:rsidP="000946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bCs/>
          <w:i/>
          <w:iCs/>
          <w:lang w:eastAsia="ja-JP"/>
        </w:rPr>
      </w:pPr>
    </w:p>
    <w:p w14:paraId="55268006" w14:textId="4BCF1DD1" w:rsidR="000946E3" w:rsidRPr="00C6068C" w:rsidRDefault="000946E3" w:rsidP="000946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lang w:eastAsia="ja-JP"/>
        </w:rPr>
      </w:pPr>
      <w:r>
        <w:rPr>
          <w:rFonts w:ascii="Garamond" w:hAnsi="Garamond"/>
          <w:b/>
          <w:bCs/>
          <w:i/>
          <w:iCs/>
          <w:lang w:eastAsia="ja-JP"/>
        </w:rPr>
        <w:t>Consultant</w:t>
      </w:r>
    </w:p>
    <w:p w14:paraId="410A5B25" w14:textId="704CB9AA" w:rsidR="000946E3" w:rsidRPr="00C6068C" w:rsidRDefault="000946E3" w:rsidP="000946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>
        <w:rPr>
          <w:rFonts w:ascii="Garamond" w:hAnsi="Garamond"/>
          <w:b/>
          <w:bCs/>
          <w:sz w:val="20"/>
          <w:szCs w:val="20"/>
          <w:lang w:eastAsia="ja-JP"/>
        </w:rPr>
        <w:t>Campus, Inc</w:t>
      </w:r>
      <w:r>
        <w:rPr>
          <w:rFonts w:ascii="Garamond" w:hAnsi="Garamond"/>
          <w:b/>
          <w:bCs/>
          <w:sz w:val="20"/>
          <w:szCs w:val="20"/>
          <w:lang w:eastAsia="ja-JP"/>
        </w:rPr>
        <w:tab/>
      </w:r>
      <w:r>
        <w:rPr>
          <w:rFonts w:ascii="Garamond" w:hAnsi="Garamond"/>
          <w:b/>
          <w:bCs/>
          <w:sz w:val="20"/>
          <w:szCs w:val="20"/>
          <w:lang w:eastAsia="ja-JP"/>
        </w:rPr>
        <w:tab/>
      </w:r>
      <w:r>
        <w:rPr>
          <w:rFonts w:ascii="Garamond" w:hAnsi="Garamond"/>
          <w:b/>
          <w:bCs/>
          <w:sz w:val="20"/>
          <w:szCs w:val="20"/>
          <w:lang w:eastAsia="ja-JP"/>
        </w:rPr>
        <w:tab/>
        <w:t xml:space="preserve"> </w:t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>
        <w:rPr>
          <w:rFonts w:ascii="Garamond" w:hAnsi="Garamond"/>
          <w:b/>
          <w:bCs/>
          <w:sz w:val="20"/>
          <w:szCs w:val="20"/>
          <w:lang w:eastAsia="ja-JP"/>
        </w:rPr>
        <w:tab/>
      </w:r>
      <w:r>
        <w:rPr>
          <w:rFonts w:ascii="Garamond" w:hAnsi="Garamond"/>
          <w:b/>
          <w:bCs/>
          <w:sz w:val="20"/>
          <w:szCs w:val="20"/>
          <w:lang w:eastAsia="ja-JP"/>
        </w:rPr>
        <w:tab/>
      </w:r>
      <w:r>
        <w:rPr>
          <w:rFonts w:ascii="Garamond" w:hAnsi="Garamond"/>
          <w:sz w:val="20"/>
          <w:szCs w:val="20"/>
          <w:lang w:eastAsia="ja-JP"/>
        </w:rPr>
        <w:t xml:space="preserve">Fall </w:t>
      </w:r>
      <w:r w:rsidRPr="00C6068C">
        <w:rPr>
          <w:rFonts w:ascii="Garamond" w:hAnsi="Garamond"/>
          <w:sz w:val="20"/>
          <w:szCs w:val="20"/>
          <w:lang w:eastAsia="ja-JP"/>
        </w:rPr>
        <w:t>20</w:t>
      </w:r>
      <w:r>
        <w:rPr>
          <w:rFonts w:ascii="Garamond" w:hAnsi="Garamond"/>
          <w:sz w:val="20"/>
          <w:szCs w:val="20"/>
          <w:lang w:eastAsia="ja-JP"/>
        </w:rPr>
        <w:t>22</w:t>
      </w:r>
      <w:r w:rsidRPr="00C6068C">
        <w:rPr>
          <w:rFonts w:ascii="Garamond" w:hAnsi="Garamond"/>
          <w:sz w:val="20"/>
          <w:szCs w:val="20"/>
          <w:lang w:eastAsia="ja-JP"/>
        </w:rPr>
        <w:t>-</w:t>
      </w:r>
      <w:r>
        <w:rPr>
          <w:rFonts w:ascii="Garamond" w:hAnsi="Garamond"/>
          <w:sz w:val="20"/>
          <w:szCs w:val="20"/>
          <w:lang w:eastAsia="ja-JP"/>
        </w:rPr>
        <w:t>Present</w:t>
      </w:r>
    </w:p>
    <w:p w14:paraId="44713E38" w14:textId="394DC30C" w:rsidR="000946E3" w:rsidRPr="00DE502C" w:rsidRDefault="000946E3" w:rsidP="000946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Garamond" w:hAnsi="Garamond"/>
          <w:b/>
          <w:bCs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</w:r>
      <w:r>
        <w:rPr>
          <w:rFonts w:ascii="Garamond" w:hAnsi="Garamond"/>
          <w:b/>
          <w:bCs/>
          <w:sz w:val="20"/>
          <w:szCs w:val="20"/>
          <w:lang w:eastAsia="ja-JP"/>
        </w:rPr>
        <w:t>COLL 100 College Success</w:t>
      </w:r>
      <w:r w:rsidRPr="00DE502C">
        <w:rPr>
          <w:rFonts w:ascii="Garamond" w:hAnsi="Garamond"/>
          <w:b/>
          <w:bCs/>
          <w:sz w:val="20"/>
          <w:szCs w:val="20"/>
          <w:lang w:eastAsia="ja-JP"/>
        </w:rPr>
        <w:t>.</w:t>
      </w:r>
      <w:r>
        <w:rPr>
          <w:rFonts w:ascii="Garamond" w:hAnsi="Garamond"/>
          <w:sz w:val="20"/>
          <w:szCs w:val="20"/>
          <w:lang w:eastAsia="ja-JP"/>
        </w:rPr>
        <w:t xml:space="preserve"> Introduced concepts and practices that lead to personal and academic success with a focus on academic skills, commitment, self-management, and strategies for connecting with resources for student success. </w:t>
      </w:r>
    </w:p>
    <w:p w14:paraId="276901E1" w14:textId="77777777" w:rsidR="00D564E9" w:rsidRDefault="00D564E9" w:rsidP="00FB09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bCs/>
          <w:i/>
          <w:iCs/>
          <w:lang w:eastAsia="ja-JP"/>
        </w:rPr>
      </w:pPr>
    </w:p>
    <w:p w14:paraId="7B07FB4C" w14:textId="059E5D2C" w:rsidR="00FB09D6" w:rsidRPr="00C6068C" w:rsidRDefault="00FB09D6" w:rsidP="00FB09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lang w:eastAsia="ja-JP"/>
        </w:rPr>
      </w:pPr>
      <w:r>
        <w:rPr>
          <w:rFonts w:ascii="Garamond" w:hAnsi="Garamond"/>
          <w:b/>
          <w:bCs/>
          <w:i/>
          <w:iCs/>
          <w:lang w:eastAsia="ja-JP"/>
        </w:rPr>
        <w:t xml:space="preserve">Theatre Arts Faculty </w:t>
      </w:r>
    </w:p>
    <w:p w14:paraId="7C408386" w14:textId="0C37E989" w:rsidR="00FB09D6" w:rsidRPr="00C6068C" w:rsidRDefault="00884AA0" w:rsidP="00FB09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>
        <w:rPr>
          <w:rFonts w:ascii="Garamond" w:hAnsi="Garamond"/>
          <w:b/>
          <w:bCs/>
          <w:sz w:val="20"/>
          <w:szCs w:val="20"/>
          <w:lang w:eastAsia="ja-JP"/>
        </w:rPr>
        <w:t>Screen</w:t>
      </w:r>
      <w:r w:rsidR="00FB09D6">
        <w:rPr>
          <w:rFonts w:ascii="Garamond" w:hAnsi="Garamond"/>
          <w:b/>
          <w:bCs/>
          <w:sz w:val="20"/>
          <w:szCs w:val="20"/>
          <w:lang w:eastAsia="ja-JP"/>
        </w:rPr>
        <w:t xml:space="preserve"> Actor of Los Angeles</w:t>
      </w:r>
      <w:r w:rsidR="00FB09D6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FB09D6">
        <w:rPr>
          <w:rFonts w:ascii="Garamond" w:hAnsi="Garamond"/>
          <w:b/>
          <w:bCs/>
          <w:sz w:val="20"/>
          <w:szCs w:val="20"/>
          <w:lang w:eastAsia="ja-JP"/>
        </w:rPr>
        <w:tab/>
        <w:t xml:space="preserve"> </w:t>
      </w:r>
      <w:r w:rsidR="00FB09D6"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FB09D6"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FB09D6"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FB09D6"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FB09D6"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FB09D6">
        <w:rPr>
          <w:rFonts w:ascii="Garamond" w:hAnsi="Garamond"/>
          <w:sz w:val="20"/>
          <w:szCs w:val="20"/>
          <w:lang w:eastAsia="ja-JP"/>
        </w:rPr>
        <w:t xml:space="preserve">Spring </w:t>
      </w:r>
      <w:r w:rsidR="00FB09D6" w:rsidRPr="00C6068C">
        <w:rPr>
          <w:rFonts w:ascii="Garamond" w:hAnsi="Garamond"/>
          <w:sz w:val="20"/>
          <w:szCs w:val="20"/>
          <w:lang w:eastAsia="ja-JP"/>
        </w:rPr>
        <w:t>20</w:t>
      </w:r>
      <w:r w:rsidR="00FB09D6">
        <w:rPr>
          <w:rFonts w:ascii="Garamond" w:hAnsi="Garamond"/>
          <w:sz w:val="20"/>
          <w:szCs w:val="20"/>
          <w:lang w:eastAsia="ja-JP"/>
        </w:rPr>
        <w:t>22</w:t>
      </w:r>
      <w:r w:rsidR="00FB09D6" w:rsidRPr="00C6068C">
        <w:rPr>
          <w:rFonts w:ascii="Garamond" w:hAnsi="Garamond"/>
          <w:sz w:val="20"/>
          <w:szCs w:val="20"/>
          <w:lang w:eastAsia="ja-JP"/>
        </w:rPr>
        <w:t>-</w:t>
      </w:r>
      <w:r w:rsidR="00FB09D6">
        <w:rPr>
          <w:rFonts w:ascii="Garamond" w:hAnsi="Garamond"/>
          <w:sz w:val="20"/>
          <w:szCs w:val="20"/>
          <w:lang w:eastAsia="ja-JP"/>
        </w:rPr>
        <w:t>Present</w:t>
      </w:r>
    </w:p>
    <w:p w14:paraId="5202A1B1" w14:textId="0D7FEDA2" w:rsidR="00FB09D6" w:rsidRDefault="00FB09D6" w:rsidP="00FB09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</w:r>
      <w:r>
        <w:rPr>
          <w:rFonts w:ascii="Garamond" w:hAnsi="Garamond"/>
          <w:sz w:val="20"/>
          <w:szCs w:val="20"/>
          <w:lang w:eastAsia="ja-JP"/>
        </w:rPr>
        <w:t>Acting for the Camera</w:t>
      </w:r>
    </w:p>
    <w:p w14:paraId="7FCC1951" w14:textId="001BF22B" w:rsidR="00FB09D6" w:rsidRDefault="00FB09D6" w:rsidP="00FB09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Garamond" w:hAnsi="Garamond"/>
          <w:sz w:val="20"/>
          <w:szCs w:val="20"/>
          <w:lang w:eastAsia="ja-JP"/>
        </w:rPr>
      </w:pPr>
      <w:r>
        <w:rPr>
          <w:rFonts w:ascii="Garamond" w:hAnsi="Garamond"/>
          <w:sz w:val="20"/>
          <w:szCs w:val="20"/>
          <w:lang w:eastAsia="ja-JP"/>
        </w:rPr>
        <w:tab/>
        <w:t>Commercial Acting</w:t>
      </w:r>
    </w:p>
    <w:p w14:paraId="5446B892" w14:textId="5A1F780D" w:rsidR="00073712" w:rsidRPr="00E211F2" w:rsidRDefault="00FB09D6" w:rsidP="00E21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Garamond" w:hAnsi="Garamond"/>
          <w:sz w:val="20"/>
          <w:szCs w:val="20"/>
          <w:lang w:eastAsia="ja-JP"/>
        </w:rPr>
      </w:pPr>
      <w:r>
        <w:rPr>
          <w:rFonts w:ascii="Garamond" w:hAnsi="Garamond"/>
          <w:sz w:val="20"/>
          <w:szCs w:val="20"/>
          <w:lang w:eastAsia="ja-JP"/>
        </w:rPr>
        <w:tab/>
        <w:t>Acting, Interview</w:t>
      </w:r>
      <w:r w:rsidR="00D564E9">
        <w:rPr>
          <w:rFonts w:ascii="Garamond" w:hAnsi="Garamond"/>
          <w:sz w:val="20"/>
          <w:szCs w:val="20"/>
          <w:lang w:eastAsia="ja-JP"/>
        </w:rPr>
        <w:t>,</w:t>
      </w:r>
      <w:r>
        <w:rPr>
          <w:rFonts w:ascii="Garamond" w:hAnsi="Garamond"/>
          <w:sz w:val="20"/>
          <w:szCs w:val="20"/>
          <w:lang w:eastAsia="ja-JP"/>
        </w:rPr>
        <w:t xml:space="preserve"> and Presentation Techniques</w:t>
      </w:r>
    </w:p>
    <w:p w14:paraId="450BFA0F" w14:textId="77777777" w:rsidR="00FB09D6" w:rsidRPr="00C6068C" w:rsidRDefault="00FB09D6" w:rsidP="00FB09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Garamond" w:hAnsi="Garamond"/>
          <w:sz w:val="20"/>
          <w:szCs w:val="20"/>
          <w:lang w:eastAsia="ja-JP"/>
        </w:rPr>
      </w:pPr>
    </w:p>
    <w:p w14:paraId="39C0C19B" w14:textId="0C147B37" w:rsidR="000F4631" w:rsidRPr="00C6068C" w:rsidRDefault="000F4631" w:rsidP="000F46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 xml:space="preserve">Communication Studies Faculty </w:t>
      </w:r>
    </w:p>
    <w:p w14:paraId="32D024C9" w14:textId="5A63B3AB" w:rsidR="000F4631" w:rsidRPr="00C6068C" w:rsidRDefault="000F4631" w:rsidP="000F46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>
        <w:rPr>
          <w:rFonts w:ascii="Garamond" w:hAnsi="Garamond"/>
          <w:b/>
          <w:bCs/>
          <w:sz w:val="20"/>
          <w:szCs w:val="20"/>
          <w:lang w:eastAsia="ja-JP"/>
        </w:rPr>
        <w:t xml:space="preserve">University of Southern California </w:t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>
        <w:rPr>
          <w:rFonts w:ascii="Garamond" w:hAnsi="Garamond"/>
          <w:sz w:val="20"/>
          <w:szCs w:val="20"/>
          <w:lang w:eastAsia="ja-JP"/>
        </w:rPr>
        <w:t xml:space="preserve">Fall </w:t>
      </w:r>
      <w:r w:rsidRPr="00C6068C">
        <w:rPr>
          <w:rFonts w:ascii="Garamond" w:hAnsi="Garamond"/>
          <w:sz w:val="20"/>
          <w:szCs w:val="20"/>
          <w:lang w:eastAsia="ja-JP"/>
        </w:rPr>
        <w:t>20</w:t>
      </w:r>
      <w:r>
        <w:rPr>
          <w:rFonts w:ascii="Garamond" w:hAnsi="Garamond"/>
          <w:sz w:val="20"/>
          <w:szCs w:val="20"/>
          <w:lang w:eastAsia="ja-JP"/>
        </w:rPr>
        <w:t>21</w:t>
      </w:r>
      <w:r w:rsidRPr="00C6068C">
        <w:rPr>
          <w:rFonts w:ascii="Garamond" w:hAnsi="Garamond"/>
          <w:sz w:val="20"/>
          <w:szCs w:val="20"/>
          <w:lang w:eastAsia="ja-JP"/>
        </w:rPr>
        <w:t>-</w:t>
      </w:r>
      <w:r>
        <w:rPr>
          <w:rFonts w:ascii="Garamond" w:hAnsi="Garamond"/>
          <w:sz w:val="20"/>
          <w:szCs w:val="20"/>
          <w:lang w:eastAsia="ja-JP"/>
        </w:rPr>
        <w:t>Present</w:t>
      </w:r>
    </w:p>
    <w:p w14:paraId="6227E8D6" w14:textId="5B54DD18" w:rsidR="000F4631" w:rsidRPr="00C6068C" w:rsidRDefault="000F4631" w:rsidP="000F46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</w:r>
      <w:r>
        <w:rPr>
          <w:rFonts w:ascii="Garamond" w:hAnsi="Garamond"/>
          <w:sz w:val="20"/>
          <w:szCs w:val="20"/>
          <w:lang w:eastAsia="ja-JP"/>
        </w:rPr>
        <w:t>COMM 204 Public Speaking</w:t>
      </w:r>
    </w:p>
    <w:p w14:paraId="191E4CE6" w14:textId="77777777" w:rsidR="0026644B" w:rsidRDefault="0026644B" w:rsidP="00266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bCs/>
          <w:i/>
          <w:iCs/>
          <w:lang w:eastAsia="ja-JP"/>
        </w:rPr>
      </w:pPr>
    </w:p>
    <w:p w14:paraId="5082D8E5" w14:textId="751DF3C9" w:rsidR="0026644B" w:rsidRPr="00C6068C" w:rsidRDefault="0026644B" w:rsidP="00266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lang w:eastAsia="ja-JP"/>
        </w:rPr>
      </w:pPr>
      <w:r>
        <w:rPr>
          <w:rFonts w:ascii="Garamond" w:hAnsi="Garamond"/>
          <w:b/>
          <w:bCs/>
          <w:i/>
          <w:iCs/>
          <w:lang w:eastAsia="ja-JP"/>
        </w:rPr>
        <w:t>Moxie Master Trainer</w:t>
      </w:r>
    </w:p>
    <w:p w14:paraId="46C7AF9E" w14:textId="77777777" w:rsidR="0026644B" w:rsidRPr="00C6068C" w:rsidRDefault="0026644B" w:rsidP="00266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>
        <w:rPr>
          <w:rFonts w:ascii="Garamond" w:hAnsi="Garamond"/>
          <w:b/>
          <w:bCs/>
          <w:sz w:val="20"/>
          <w:szCs w:val="20"/>
          <w:lang w:eastAsia="ja-JP"/>
        </w:rPr>
        <w:t xml:space="preserve">Moxie Institute </w:t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>
        <w:rPr>
          <w:rFonts w:ascii="Garamond" w:hAnsi="Garamond"/>
          <w:b/>
          <w:bCs/>
          <w:sz w:val="20"/>
          <w:szCs w:val="20"/>
          <w:lang w:eastAsia="ja-JP"/>
        </w:rPr>
        <w:tab/>
      </w:r>
      <w:r>
        <w:rPr>
          <w:rFonts w:ascii="Garamond" w:hAnsi="Garamond"/>
          <w:b/>
          <w:bCs/>
          <w:sz w:val="20"/>
          <w:szCs w:val="20"/>
          <w:lang w:eastAsia="ja-JP"/>
        </w:rPr>
        <w:tab/>
      </w:r>
      <w:r>
        <w:rPr>
          <w:rFonts w:ascii="Garamond" w:hAnsi="Garamond"/>
          <w:b/>
          <w:bCs/>
          <w:sz w:val="20"/>
          <w:szCs w:val="20"/>
          <w:lang w:eastAsia="ja-JP"/>
        </w:rPr>
        <w:tab/>
      </w:r>
      <w:r>
        <w:rPr>
          <w:rFonts w:ascii="Garamond" w:hAnsi="Garamond"/>
          <w:sz w:val="20"/>
          <w:szCs w:val="20"/>
          <w:lang w:eastAsia="ja-JP"/>
        </w:rPr>
        <w:t xml:space="preserve">Spring </w:t>
      </w:r>
      <w:r w:rsidRPr="00C6068C">
        <w:rPr>
          <w:rFonts w:ascii="Garamond" w:hAnsi="Garamond"/>
          <w:sz w:val="20"/>
          <w:szCs w:val="20"/>
          <w:lang w:eastAsia="ja-JP"/>
        </w:rPr>
        <w:t>20</w:t>
      </w:r>
      <w:r>
        <w:rPr>
          <w:rFonts w:ascii="Garamond" w:hAnsi="Garamond"/>
          <w:sz w:val="20"/>
          <w:szCs w:val="20"/>
          <w:lang w:eastAsia="ja-JP"/>
        </w:rPr>
        <w:t>21</w:t>
      </w:r>
      <w:r w:rsidRPr="00C6068C">
        <w:rPr>
          <w:rFonts w:ascii="Garamond" w:hAnsi="Garamond"/>
          <w:sz w:val="20"/>
          <w:szCs w:val="20"/>
          <w:lang w:eastAsia="ja-JP"/>
        </w:rPr>
        <w:t>-</w:t>
      </w:r>
      <w:r>
        <w:rPr>
          <w:rFonts w:ascii="Garamond" w:hAnsi="Garamond"/>
          <w:sz w:val="20"/>
          <w:szCs w:val="20"/>
          <w:lang w:eastAsia="ja-JP"/>
        </w:rPr>
        <w:t>Present</w:t>
      </w:r>
    </w:p>
    <w:p w14:paraId="75A925D9" w14:textId="77777777" w:rsidR="0026644B" w:rsidRPr="00C6068C" w:rsidRDefault="0026644B" w:rsidP="00266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</w:r>
      <w:r>
        <w:rPr>
          <w:rFonts w:ascii="Garamond" w:hAnsi="Garamond"/>
          <w:sz w:val="20"/>
          <w:szCs w:val="20"/>
          <w:lang w:eastAsia="ja-JP"/>
        </w:rPr>
        <w:t>Responsibilities include leading flagship courses live online. Concepts taught include developing vocal executive presence, diaphragmatic breathing, non-verbal communication, layered rehearsal, and anxiety reduction.</w:t>
      </w:r>
    </w:p>
    <w:p w14:paraId="4674DB79" w14:textId="77777777" w:rsidR="000F4631" w:rsidRDefault="000F4631" w:rsidP="00E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bCs/>
          <w:i/>
          <w:iCs/>
          <w:lang w:eastAsia="ja-JP"/>
        </w:rPr>
      </w:pPr>
    </w:p>
    <w:p w14:paraId="785C7C94" w14:textId="301C3D9F" w:rsidR="00EE6DFD" w:rsidRPr="00C6068C" w:rsidRDefault="00EE6DFD" w:rsidP="00E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>Assistant Professor</w:t>
      </w:r>
      <w:r w:rsidRPr="00C6068C">
        <w:rPr>
          <w:rFonts w:ascii="Garamond" w:eastAsia="Calibri" w:hAnsi="Garamond"/>
        </w:rPr>
        <w:t xml:space="preserve"> </w:t>
      </w:r>
      <w:r w:rsidRPr="00C6068C">
        <w:rPr>
          <w:rFonts w:ascii="Garamond" w:hAnsi="Garamond"/>
          <w:b/>
          <w:bCs/>
          <w:i/>
          <w:iCs/>
          <w:lang w:eastAsia="ja-JP"/>
        </w:rPr>
        <w:t>full-time/probationary Speech/Forensics</w:t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</w:p>
    <w:p w14:paraId="5545F392" w14:textId="52897807" w:rsidR="005C0CD6" w:rsidRPr="00C6068C" w:rsidRDefault="00EE6DFD" w:rsidP="005C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sz w:val="20"/>
          <w:szCs w:val="20"/>
          <w:lang w:eastAsia="ja-JP"/>
        </w:rPr>
        <w:t>Palomar College</w:t>
      </w:r>
      <w:r w:rsidR="005C0CD6"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5C0CD6"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5C0CD6"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5C0CD6"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5C0CD6"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5C0CD6"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5C0CD6"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5C0CD6" w:rsidRPr="00C6068C">
        <w:rPr>
          <w:rFonts w:ascii="Garamond" w:hAnsi="Garamond"/>
          <w:sz w:val="20"/>
          <w:szCs w:val="20"/>
          <w:lang w:eastAsia="ja-JP"/>
        </w:rPr>
        <w:t>Fall</w:t>
      </w:r>
      <w:r w:rsidR="005C0CD6" w:rsidRPr="00C6068C">
        <w:rPr>
          <w:rFonts w:ascii="Garamond" w:hAnsi="Garamond"/>
          <w:lang w:eastAsia="ja-JP"/>
        </w:rPr>
        <w:t xml:space="preserve"> </w:t>
      </w:r>
      <w:r w:rsidR="005C0CD6" w:rsidRPr="00C6068C">
        <w:rPr>
          <w:rFonts w:ascii="Garamond" w:hAnsi="Garamond"/>
          <w:sz w:val="20"/>
          <w:szCs w:val="20"/>
          <w:lang w:eastAsia="ja-JP"/>
        </w:rPr>
        <w:t>201</w:t>
      </w:r>
      <w:r w:rsidRPr="00C6068C">
        <w:rPr>
          <w:rFonts w:ascii="Garamond" w:hAnsi="Garamond"/>
          <w:sz w:val="20"/>
          <w:szCs w:val="20"/>
          <w:lang w:eastAsia="ja-JP"/>
        </w:rPr>
        <w:t>9</w:t>
      </w:r>
      <w:r w:rsidR="005C0CD6" w:rsidRPr="00C6068C">
        <w:rPr>
          <w:rFonts w:ascii="Garamond" w:hAnsi="Garamond"/>
          <w:sz w:val="20"/>
          <w:szCs w:val="20"/>
          <w:lang w:eastAsia="ja-JP"/>
        </w:rPr>
        <w:t xml:space="preserve">- </w:t>
      </w:r>
      <w:r w:rsidR="00564C40">
        <w:rPr>
          <w:rFonts w:ascii="Garamond" w:hAnsi="Garamond"/>
          <w:sz w:val="20"/>
          <w:szCs w:val="20"/>
          <w:lang w:eastAsia="ja-JP"/>
        </w:rPr>
        <w:t>Spring 2021</w:t>
      </w:r>
    </w:p>
    <w:p w14:paraId="1C133820" w14:textId="42300552" w:rsidR="00EE6DFD" w:rsidRPr="00C6068C" w:rsidRDefault="00EE6DFD" w:rsidP="00E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Garamond" w:hAnsi="Garamond" w:cstheme="majorHAnsi"/>
          <w:color w:val="000000"/>
          <w:spacing w:val="6"/>
          <w:sz w:val="20"/>
          <w:szCs w:val="20"/>
        </w:rPr>
      </w:pPr>
      <w:r w:rsidRPr="00C6068C">
        <w:rPr>
          <w:rFonts w:ascii="Garamond" w:hAnsi="Garamond" w:cstheme="majorHAnsi"/>
          <w:color w:val="000000"/>
          <w:spacing w:val="6"/>
          <w:sz w:val="20"/>
          <w:szCs w:val="20"/>
        </w:rPr>
        <w:t xml:space="preserve">Major responsibilities: Teaching assignments in Speech include </w:t>
      </w:r>
      <w:r w:rsidR="00BD311C">
        <w:rPr>
          <w:rFonts w:ascii="Garamond" w:hAnsi="Garamond" w:cstheme="majorHAnsi"/>
          <w:color w:val="000000"/>
          <w:spacing w:val="6"/>
          <w:sz w:val="20"/>
          <w:szCs w:val="20"/>
        </w:rPr>
        <w:t xml:space="preserve">Public Speaking, </w:t>
      </w:r>
      <w:r w:rsidRPr="00C6068C">
        <w:rPr>
          <w:rFonts w:ascii="Garamond" w:hAnsi="Garamond" w:cstheme="majorHAnsi"/>
          <w:color w:val="000000"/>
          <w:spacing w:val="6"/>
          <w:sz w:val="20"/>
          <w:szCs w:val="20"/>
        </w:rPr>
        <w:t>Argumentation, Interpersonal Communication</w:t>
      </w:r>
      <w:r w:rsidR="00E77C6D" w:rsidRPr="00C6068C">
        <w:rPr>
          <w:rFonts w:ascii="Garamond" w:hAnsi="Garamond" w:cstheme="majorHAnsi"/>
          <w:color w:val="000000"/>
          <w:spacing w:val="6"/>
          <w:sz w:val="20"/>
          <w:szCs w:val="20"/>
        </w:rPr>
        <w:t>, Oral Interpretation</w:t>
      </w:r>
      <w:r w:rsidRPr="00C6068C">
        <w:rPr>
          <w:rFonts w:ascii="Garamond" w:hAnsi="Garamond" w:cstheme="majorHAnsi"/>
          <w:color w:val="000000"/>
          <w:spacing w:val="6"/>
          <w:sz w:val="20"/>
          <w:szCs w:val="20"/>
        </w:rPr>
        <w:t xml:space="preserve"> and </w:t>
      </w:r>
      <w:r w:rsidR="00BD311C">
        <w:rPr>
          <w:rFonts w:ascii="Garamond" w:hAnsi="Garamond" w:cstheme="majorHAnsi"/>
          <w:color w:val="000000"/>
          <w:spacing w:val="6"/>
          <w:sz w:val="20"/>
          <w:szCs w:val="20"/>
        </w:rPr>
        <w:t>Speech and Debate/</w:t>
      </w:r>
      <w:r w:rsidRPr="00C6068C">
        <w:rPr>
          <w:rFonts w:ascii="Garamond" w:hAnsi="Garamond" w:cstheme="majorHAnsi"/>
          <w:color w:val="000000"/>
          <w:spacing w:val="6"/>
          <w:sz w:val="20"/>
          <w:szCs w:val="20"/>
        </w:rPr>
        <w:t>Forensics</w:t>
      </w:r>
      <w:r w:rsidR="00DF40FB">
        <w:rPr>
          <w:rFonts w:ascii="Garamond" w:hAnsi="Garamond" w:cstheme="majorHAnsi"/>
          <w:color w:val="000000"/>
          <w:spacing w:val="6"/>
          <w:sz w:val="20"/>
          <w:szCs w:val="20"/>
        </w:rPr>
        <w:t xml:space="preserve"> </w:t>
      </w:r>
      <w:r w:rsidR="00DF40FB" w:rsidRPr="00DF40FB">
        <w:rPr>
          <w:rFonts w:ascii="Garamond" w:hAnsi="Garamond" w:cstheme="majorHAnsi"/>
          <w:i/>
          <w:iCs/>
          <w:color w:val="000000"/>
          <w:spacing w:val="6"/>
          <w:sz w:val="20"/>
          <w:szCs w:val="20"/>
        </w:rPr>
        <w:t>(synchronous/asynchronous)</w:t>
      </w:r>
      <w:r w:rsidRPr="00DF40FB">
        <w:rPr>
          <w:rFonts w:ascii="Garamond" w:hAnsi="Garamond" w:cstheme="majorHAnsi"/>
          <w:i/>
          <w:iCs/>
          <w:color w:val="000000"/>
          <w:spacing w:val="6"/>
          <w:sz w:val="20"/>
          <w:szCs w:val="20"/>
        </w:rPr>
        <w:t>.</w:t>
      </w:r>
      <w:r w:rsidRPr="00C6068C">
        <w:rPr>
          <w:rFonts w:ascii="Garamond" w:hAnsi="Garamond" w:cstheme="majorHAnsi"/>
          <w:color w:val="000000"/>
          <w:spacing w:val="6"/>
          <w:sz w:val="20"/>
          <w:szCs w:val="20"/>
        </w:rPr>
        <w:t xml:space="preserve"> Other duties include team administration and coaching; weekend forensics tournament travel; completion of orientation and assignments; participation in department and division meetings; committee work; office hours; </w:t>
      </w:r>
      <w:r w:rsidR="00EE6590" w:rsidRPr="00C6068C">
        <w:rPr>
          <w:rFonts w:ascii="Garamond" w:hAnsi="Garamond" w:cstheme="majorHAnsi"/>
          <w:color w:val="000000"/>
          <w:spacing w:val="6"/>
          <w:sz w:val="20"/>
          <w:szCs w:val="20"/>
        </w:rPr>
        <w:t xml:space="preserve">shared governance and </w:t>
      </w:r>
      <w:r w:rsidRPr="00C6068C">
        <w:rPr>
          <w:rFonts w:ascii="Garamond" w:hAnsi="Garamond" w:cstheme="majorHAnsi"/>
          <w:color w:val="000000"/>
          <w:spacing w:val="6"/>
          <w:sz w:val="20"/>
          <w:szCs w:val="20"/>
        </w:rPr>
        <w:t xml:space="preserve">other responsibilities as assigned. </w:t>
      </w:r>
    </w:p>
    <w:p w14:paraId="18118A7A" w14:textId="77777777" w:rsidR="005C0CD6" w:rsidRPr="00C6068C" w:rsidRDefault="005C0CD6" w:rsidP="00F853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bCs/>
          <w:i/>
          <w:iCs/>
          <w:lang w:eastAsia="ja-JP"/>
        </w:rPr>
      </w:pPr>
    </w:p>
    <w:p w14:paraId="7F1C35AE" w14:textId="4E5C360C" w:rsidR="00F853C5" w:rsidRPr="00C6068C" w:rsidRDefault="00F853C5" w:rsidP="00F853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 xml:space="preserve">Communication Studies Faculty </w:t>
      </w:r>
      <w:r w:rsidR="006D623D" w:rsidRPr="00C6068C">
        <w:rPr>
          <w:rFonts w:ascii="Garamond" w:hAnsi="Garamond"/>
          <w:b/>
          <w:bCs/>
          <w:i/>
          <w:iCs/>
          <w:lang w:eastAsia="ja-JP"/>
        </w:rPr>
        <w:t xml:space="preserve">/ </w:t>
      </w:r>
      <w:r w:rsidR="007344D1" w:rsidRPr="00C6068C">
        <w:rPr>
          <w:rFonts w:ascii="Garamond" w:hAnsi="Garamond"/>
          <w:b/>
          <w:bCs/>
          <w:i/>
          <w:iCs/>
          <w:lang w:eastAsia="ja-JP"/>
        </w:rPr>
        <w:t>Assistant Coach</w:t>
      </w:r>
    </w:p>
    <w:p w14:paraId="78443DB5" w14:textId="4FE21D96" w:rsidR="00F853C5" w:rsidRPr="00C6068C" w:rsidRDefault="00F853C5" w:rsidP="00F853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sz w:val="20"/>
          <w:szCs w:val="20"/>
          <w:lang w:eastAsia="ja-JP"/>
        </w:rPr>
        <w:t>Cerritos College</w:t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sz w:val="20"/>
          <w:szCs w:val="20"/>
          <w:lang w:eastAsia="ja-JP"/>
        </w:rPr>
        <w:t>Spring 2017-</w:t>
      </w:r>
      <w:r w:rsidR="00622E75" w:rsidRPr="00C6068C">
        <w:rPr>
          <w:rFonts w:ascii="Garamond" w:hAnsi="Garamond"/>
          <w:sz w:val="20"/>
          <w:szCs w:val="20"/>
          <w:lang w:eastAsia="ja-JP"/>
        </w:rPr>
        <w:t>Spring 2019</w:t>
      </w:r>
    </w:p>
    <w:p w14:paraId="1E7F97C0" w14:textId="2FC73BCA" w:rsidR="00827802" w:rsidRPr="00C6068C" w:rsidRDefault="00827802" w:rsidP="00E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</w:r>
      <w:r w:rsidR="00F9579D" w:rsidRPr="00C6068C">
        <w:rPr>
          <w:rFonts w:ascii="Garamond" w:hAnsi="Garamond"/>
          <w:sz w:val="20"/>
          <w:szCs w:val="20"/>
          <w:lang w:eastAsia="ja-JP"/>
        </w:rPr>
        <w:t>SPCH 100</w:t>
      </w:r>
      <w:r w:rsidR="006D623D" w:rsidRPr="00C6068C">
        <w:rPr>
          <w:rFonts w:ascii="Garamond" w:hAnsi="Garamond"/>
          <w:sz w:val="20"/>
          <w:szCs w:val="20"/>
          <w:lang w:eastAsia="ja-JP"/>
        </w:rPr>
        <w:t xml:space="preserve"> Fund</w:t>
      </w:r>
      <w:r w:rsidRPr="00C6068C">
        <w:rPr>
          <w:rFonts w:ascii="Garamond" w:hAnsi="Garamond"/>
          <w:sz w:val="20"/>
          <w:szCs w:val="20"/>
          <w:lang w:eastAsia="ja-JP"/>
        </w:rPr>
        <w:t>amentals of Oral Communication</w:t>
      </w:r>
    </w:p>
    <w:p w14:paraId="24F0BCDD" w14:textId="094D7A98" w:rsidR="00827802" w:rsidRPr="00C6068C" w:rsidRDefault="00827802" w:rsidP="00E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</w:r>
      <w:r w:rsidR="00F047E7" w:rsidRPr="00C6068C">
        <w:rPr>
          <w:rFonts w:ascii="Garamond" w:hAnsi="Garamond"/>
          <w:sz w:val="20"/>
          <w:szCs w:val="20"/>
          <w:lang w:eastAsia="ja-JP"/>
        </w:rPr>
        <w:t xml:space="preserve">SPCH 120 Interpersonal Communication </w:t>
      </w:r>
    </w:p>
    <w:p w14:paraId="6249CD03" w14:textId="7C64D442" w:rsidR="00827802" w:rsidRPr="00C6068C" w:rsidRDefault="00827802" w:rsidP="00E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</w:r>
      <w:r w:rsidR="006D623D" w:rsidRPr="00C6068C">
        <w:rPr>
          <w:rFonts w:ascii="Garamond" w:hAnsi="Garamond"/>
          <w:sz w:val="20"/>
          <w:szCs w:val="20"/>
          <w:lang w:eastAsia="ja-JP"/>
        </w:rPr>
        <w:t>SPCH 140</w:t>
      </w:r>
      <w:r w:rsidR="00F853C5" w:rsidRPr="00C6068C">
        <w:rPr>
          <w:rFonts w:ascii="Garamond" w:hAnsi="Garamond"/>
          <w:sz w:val="20"/>
          <w:szCs w:val="20"/>
          <w:lang w:eastAsia="ja-JP"/>
        </w:rPr>
        <w:t xml:space="preserve"> </w:t>
      </w:r>
      <w:r w:rsidR="006D623D" w:rsidRPr="00C6068C">
        <w:rPr>
          <w:rFonts w:ascii="Garamond" w:hAnsi="Garamond"/>
          <w:sz w:val="20"/>
          <w:szCs w:val="20"/>
          <w:lang w:eastAsia="ja-JP"/>
        </w:rPr>
        <w:t>Ora</w:t>
      </w:r>
      <w:r w:rsidRPr="00C6068C">
        <w:rPr>
          <w:rFonts w:ascii="Garamond" w:hAnsi="Garamond"/>
          <w:sz w:val="20"/>
          <w:szCs w:val="20"/>
          <w:lang w:eastAsia="ja-JP"/>
        </w:rPr>
        <w:t>l Interpretation of Literature</w:t>
      </w:r>
    </w:p>
    <w:p w14:paraId="159F468B" w14:textId="20CB0229" w:rsidR="006D623D" w:rsidRPr="00C6068C" w:rsidRDefault="00827802" w:rsidP="00E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</w:r>
      <w:r w:rsidR="003A6A43" w:rsidRPr="00C6068C">
        <w:rPr>
          <w:rFonts w:ascii="Garamond" w:hAnsi="Garamond"/>
          <w:sz w:val="20"/>
          <w:szCs w:val="20"/>
          <w:lang w:eastAsia="ja-JP"/>
        </w:rPr>
        <w:t>SPCH 231 Forensics</w:t>
      </w:r>
      <w:r w:rsidR="006D623D" w:rsidRPr="00C6068C">
        <w:rPr>
          <w:rFonts w:ascii="Garamond" w:hAnsi="Garamond"/>
          <w:sz w:val="20"/>
          <w:szCs w:val="20"/>
          <w:lang w:eastAsia="ja-JP"/>
        </w:rPr>
        <w:t xml:space="preserve"> </w:t>
      </w:r>
      <w:r w:rsidR="00143C2A" w:rsidRPr="00C6068C">
        <w:rPr>
          <w:rFonts w:ascii="Garamond" w:hAnsi="Garamond"/>
          <w:sz w:val="20"/>
          <w:szCs w:val="20"/>
          <w:lang w:eastAsia="ja-JP"/>
        </w:rPr>
        <w:t>/ Speech and Debate</w:t>
      </w:r>
    </w:p>
    <w:p w14:paraId="3D8BC14E" w14:textId="77777777" w:rsidR="00F853C5" w:rsidRPr="00C6068C" w:rsidRDefault="00F853C5" w:rsidP="007B7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bCs/>
          <w:i/>
          <w:iCs/>
          <w:lang w:eastAsia="ja-JP"/>
        </w:rPr>
      </w:pPr>
    </w:p>
    <w:p w14:paraId="31597DDF" w14:textId="45913B08" w:rsidR="007B7A63" w:rsidRPr="00C6068C" w:rsidRDefault="007B7A63" w:rsidP="007B7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 xml:space="preserve">Communication Studies Faculty </w:t>
      </w:r>
    </w:p>
    <w:p w14:paraId="513E9E7D" w14:textId="19133CEE" w:rsidR="007B7A63" w:rsidRPr="00C6068C" w:rsidRDefault="00FA461C" w:rsidP="007B7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sz w:val="20"/>
          <w:szCs w:val="20"/>
          <w:lang w:eastAsia="ja-JP"/>
        </w:rPr>
        <w:t>Orange Coast College</w:t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="007B7A63" w:rsidRPr="00C6068C">
        <w:rPr>
          <w:rFonts w:ascii="Garamond" w:hAnsi="Garamond"/>
          <w:sz w:val="20"/>
          <w:szCs w:val="20"/>
          <w:lang w:eastAsia="ja-JP"/>
        </w:rPr>
        <w:t>Fall</w:t>
      </w:r>
      <w:r w:rsidR="007B7A63" w:rsidRPr="00C6068C">
        <w:rPr>
          <w:rFonts w:ascii="Garamond" w:hAnsi="Garamond"/>
          <w:lang w:eastAsia="ja-JP"/>
        </w:rPr>
        <w:t xml:space="preserve"> </w:t>
      </w:r>
      <w:r w:rsidR="007B7A63" w:rsidRPr="00C6068C">
        <w:rPr>
          <w:rFonts w:ascii="Garamond" w:hAnsi="Garamond"/>
          <w:sz w:val="20"/>
          <w:szCs w:val="20"/>
          <w:lang w:eastAsia="ja-JP"/>
        </w:rPr>
        <w:t>2016</w:t>
      </w:r>
      <w:r w:rsidR="00622E75" w:rsidRPr="00C6068C">
        <w:rPr>
          <w:rFonts w:ascii="Garamond" w:hAnsi="Garamond"/>
          <w:sz w:val="20"/>
          <w:szCs w:val="20"/>
          <w:lang w:eastAsia="ja-JP"/>
        </w:rPr>
        <w:t xml:space="preserve"> </w:t>
      </w:r>
      <w:r w:rsidR="007B7A63" w:rsidRPr="00C6068C">
        <w:rPr>
          <w:rFonts w:ascii="Garamond" w:hAnsi="Garamond"/>
          <w:sz w:val="20"/>
          <w:szCs w:val="20"/>
          <w:lang w:eastAsia="ja-JP"/>
        </w:rPr>
        <w:t xml:space="preserve">- </w:t>
      </w:r>
      <w:r w:rsidR="00622E75" w:rsidRPr="00C6068C">
        <w:rPr>
          <w:rFonts w:ascii="Garamond" w:hAnsi="Garamond"/>
          <w:sz w:val="20"/>
          <w:szCs w:val="20"/>
          <w:lang w:eastAsia="ja-JP"/>
        </w:rPr>
        <w:t>Spring 2019</w:t>
      </w:r>
    </w:p>
    <w:p w14:paraId="1F17B3CD" w14:textId="0CA50C06" w:rsidR="00ED5888" w:rsidRPr="00C6068C" w:rsidRDefault="00827802" w:rsidP="00ED58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  <w:t>CMST A110 Public Speaking</w:t>
      </w:r>
    </w:p>
    <w:p w14:paraId="5B44A6CD" w14:textId="77777777" w:rsidR="00706146" w:rsidRPr="00C6068C" w:rsidRDefault="00706146" w:rsidP="00ED58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</w:p>
    <w:p w14:paraId="75119516" w14:textId="77777777" w:rsidR="00706146" w:rsidRPr="00C6068C" w:rsidRDefault="00706146" w:rsidP="007061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 xml:space="preserve">Communication Studies Faculty </w:t>
      </w:r>
    </w:p>
    <w:p w14:paraId="3E915B36" w14:textId="11AEBB43" w:rsidR="00706146" w:rsidRPr="00C6068C" w:rsidRDefault="00706146" w:rsidP="007061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sz w:val="20"/>
          <w:szCs w:val="20"/>
          <w:lang w:eastAsia="ja-JP"/>
        </w:rPr>
        <w:t>Los Angeles Trade Technical College</w:t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sz w:val="20"/>
          <w:szCs w:val="20"/>
          <w:lang w:eastAsia="ja-JP"/>
        </w:rPr>
        <w:t>Fall</w:t>
      </w:r>
      <w:r w:rsidRPr="00C6068C">
        <w:rPr>
          <w:rFonts w:ascii="Garamond" w:hAnsi="Garamond"/>
          <w:lang w:eastAsia="ja-JP"/>
        </w:rPr>
        <w:t xml:space="preserve"> </w:t>
      </w:r>
      <w:r w:rsidRPr="00C6068C">
        <w:rPr>
          <w:rFonts w:ascii="Garamond" w:hAnsi="Garamond"/>
          <w:sz w:val="20"/>
          <w:szCs w:val="20"/>
          <w:lang w:eastAsia="ja-JP"/>
        </w:rPr>
        <w:t>2016</w:t>
      </w:r>
      <w:r w:rsidR="00622E75" w:rsidRPr="00C6068C">
        <w:rPr>
          <w:rFonts w:ascii="Garamond" w:hAnsi="Garamond"/>
          <w:sz w:val="20"/>
          <w:szCs w:val="20"/>
          <w:lang w:eastAsia="ja-JP"/>
        </w:rPr>
        <w:t xml:space="preserve"> </w:t>
      </w:r>
      <w:r w:rsidRPr="00C6068C">
        <w:rPr>
          <w:rFonts w:ascii="Garamond" w:hAnsi="Garamond"/>
          <w:sz w:val="20"/>
          <w:szCs w:val="20"/>
          <w:lang w:eastAsia="ja-JP"/>
        </w:rPr>
        <w:t xml:space="preserve">- </w:t>
      </w:r>
      <w:r w:rsidR="00622E75" w:rsidRPr="00C6068C">
        <w:rPr>
          <w:rFonts w:ascii="Garamond" w:hAnsi="Garamond"/>
          <w:sz w:val="20"/>
          <w:szCs w:val="20"/>
          <w:lang w:eastAsia="ja-JP"/>
        </w:rPr>
        <w:t>Spring 2019</w:t>
      </w:r>
    </w:p>
    <w:p w14:paraId="696507F2" w14:textId="4173CFFE" w:rsidR="00706146" w:rsidRPr="00C6068C" w:rsidRDefault="00827802" w:rsidP="007061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  <w:t>COMM 101 Public Speaking</w:t>
      </w:r>
    </w:p>
    <w:p w14:paraId="04C4330D" w14:textId="77777777" w:rsidR="00ED5888" w:rsidRPr="00C6068C" w:rsidRDefault="00ED5888" w:rsidP="00ED58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</w:p>
    <w:p w14:paraId="5B7D6CCC" w14:textId="58013130" w:rsidR="00263C12" w:rsidRPr="00C6068C" w:rsidRDefault="00272B17" w:rsidP="00263C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 xml:space="preserve">Full-time </w:t>
      </w:r>
      <w:r w:rsidR="00EE6DFD" w:rsidRPr="00C6068C">
        <w:rPr>
          <w:rFonts w:ascii="Garamond" w:hAnsi="Garamond"/>
          <w:b/>
          <w:bCs/>
          <w:i/>
          <w:iCs/>
          <w:lang w:eastAsia="ja-JP"/>
        </w:rPr>
        <w:t xml:space="preserve">(temp.) </w:t>
      </w:r>
      <w:r w:rsidR="00263C12" w:rsidRPr="00C6068C">
        <w:rPr>
          <w:rFonts w:ascii="Garamond" w:hAnsi="Garamond"/>
          <w:b/>
          <w:bCs/>
          <w:i/>
          <w:iCs/>
          <w:lang w:eastAsia="ja-JP"/>
        </w:rPr>
        <w:t xml:space="preserve">Communications Studies Instructor / </w:t>
      </w:r>
      <w:r w:rsidR="00BD5C92" w:rsidRPr="00C6068C">
        <w:rPr>
          <w:rFonts w:ascii="Garamond" w:hAnsi="Garamond"/>
          <w:b/>
          <w:bCs/>
          <w:i/>
          <w:iCs/>
          <w:lang w:eastAsia="ja-JP"/>
        </w:rPr>
        <w:t xml:space="preserve">Director of </w:t>
      </w:r>
      <w:r w:rsidR="00263C12" w:rsidRPr="00C6068C">
        <w:rPr>
          <w:rFonts w:ascii="Garamond" w:hAnsi="Garamond"/>
          <w:b/>
          <w:bCs/>
          <w:i/>
          <w:iCs/>
          <w:lang w:eastAsia="ja-JP"/>
        </w:rPr>
        <w:t xml:space="preserve">Individual Events </w:t>
      </w:r>
    </w:p>
    <w:p w14:paraId="75C3C05F" w14:textId="49EEF837" w:rsidR="00263C12" w:rsidRPr="00C6068C" w:rsidRDefault="00263C12" w:rsidP="00263C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sz w:val="20"/>
          <w:szCs w:val="20"/>
          <w:lang w:eastAsia="ja-JP"/>
        </w:rPr>
        <w:t>East Los Angeles College</w:t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  <w:t xml:space="preserve">   </w:t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sz w:val="20"/>
          <w:szCs w:val="20"/>
          <w:lang w:eastAsia="ja-JP"/>
        </w:rPr>
        <w:t>Fall</w:t>
      </w:r>
      <w:r w:rsidRPr="00C6068C">
        <w:rPr>
          <w:rFonts w:ascii="Garamond" w:hAnsi="Garamond"/>
          <w:lang w:eastAsia="ja-JP"/>
        </w:rPr>
        <w:t xml:space="preserve"> </w:t>
      </w:r>
      <w:r w:rsidRPr="00C6068C">
        <w:rPr>
          <w:rFonts w:ascii="Garamond" w:hAnsi="Garamond"/>
          <w:sz w:val="20"/>
          <w:szCs w:val="20"/>
          <w:lang w:eastAsia="ja-JP"/>
        </w:rPr>
        <w:t xml:space="preserve">2015- </w:t>
      </w:r>
      <w:r w:rsidR="00622E75" w:rsidRPr="00C6068C">
        <w:rPr>
          <w:rFonts w:ascii="Garamond" w:hAnsi="Garamond"/>
          <w:sz w:val="20"/>
          <w:szCs w:val="20"/>
          <w:lang w:eastAsia="ja-JP"/>
        </w:rPr>
        <w:t>Spring 2019</w:t>
      </w:r>
    </w:p>
    <w:p w14:paraId="33C7BE3B" w14:textId="77777777" w:rsidR="00C6068C" w:rsidRDefault="001C02E2" w:rsidP="00C606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  <w:t xml:space="preserve">CMST </w:t>
      </w:r>
      <w:r w:rsidR="00706146" w:rsidRPr="00C6068C">
        <w:rPr>
          <w:rFonts w:ascii="Garamond" w:hAnsi="Garamond"/>
          <w:sz w:val="20"/>
          <w:szCs w:val="20"/>
          <w:lang w:eastAsia="ja-JP"/>
        </w:rPr>
        <w:t>076 Engli</w:t>
      </w:r>
      <w:r w:rsidRPr="00C6068C">
        <w:rPr>
          <w:rFonts w:ascii="Garamond" w:hAnsi="Garamond"/>
          <w:sz w:val="20"/>
          <w:szCs w:val="20"/>
          <w:lang w:eastAsia="ja-JP"/>
        </w:rPr>
        <w:t>sh Speech as a Second Language</w:t>
      </w:r>
    </w:p>
    <w:p w14:paraId="075E25CE" w14:textId="328EB9E4" w:rsidR="00714D3C" w:rsidRPr="00C6068C" w:rsidRDefault="00C6068C" w:rsidP="00C606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/>
          <w:sz w:val="20"/>
          <w:szCs w:val="20"/>
          <w:lang w:eastAsia="ja-JP"/>
        </w:rPr>
      </w:pPr>
      <w:r>
        <w:rPr>
          <w:rFonts w:ascii="Garamond" w:hAnsi="Garamond"/>
          <w:sz w:val="20"/>
          <w:szCs w:val="20"/>
          <w:lang w:eastAsia="ja-JP"/>
        </w:rPr>
        <w:tab/>
      </w:r>
      <w:r w:rsidR="001C02E2" w:rsidRPr="00C6068C">
        <w:rPr>
          <w:rFonts w:ascii="Garamond" w:hAnsi="Garamond"/>
          <w:sz w:val="20"/>
          <w:szCs w:val="20"/>
          <w:lang w:eastAsia="ja-JP"/>
        </w:rPr>
        <w:t xml:space="preserve">CMST </w:t>
      </w:r>
      <w:r w:rsidR="00F9579D" w:rsidRPr="00C6068C">
        <w:rPr>
          <w:rFonts w:ascii="Garamond" w:hAnsi="Garamond"/>
          <w:sz w:val="20"/>
          <w:szCs w:val="20"/>
          <w:lang w:eastAsia="ja-JP"/>
        </w:rPr>
        <w:t>101 Public Speaking</w:t>
      </w:r>
      <w:r w:rsidR="00706146" w:rsidRPr="00C6068C">
        <w:rPr>
          <w:rFonts w:ascii="Garamond" w:hAnsi="Garamond"/>
          <w:sz w:val="20"/>
          <w:szCs w:val="20"/>
          <w:lang w:eastAsia="ja-JP"/>
        </w:rPr>
        <w:t xml:space="preserve"> </w:t>
      </w:r>
    </w:p>
    <w:p w14:paraId="71B7FCC9" w14:textId="2C4944CD" w:rsidR="00263C12" w:rsidRPr="00C6068C" w:rsidRDefault="001C02E2" w:rsidP="00C606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  <w:t>CMST 106</w:t>
      </w:r>
      <w:r w:rsidR="00706146" w:rsidRPr="00C6068C">
        <w:rPr>
          <w:rFonts w:ascii="Garamond" w:hAnsi="Garamond"/>
          <w:sz w:val="20"/>
          <w:szCs w:val="20"/>
          <w:lang w:eastAsia="ja-JP"/>
        </w:rPr>
        <w:t xml:space="preserve"> Speech and Forensics</w:t>
      </w:r>
    </w:p>
    <w:p w14:paraId="4BCEFB61" w14:textId="287E328D" w:rsidR="001C02E2" w:rsidRDefault="001C02E2" w:rsidP="00C606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  <w:t>CMST 130 Introduction to Oral Interpretation of Literature</w:t>
      </w:r>
    </w:p>
    <w:p w14:paraId="0C661315" w14:textId="77777777" w:rsidR="00C6068C" w:rsidRPr="00C6068C" w:rsidRDefault="00C6068C" w:rsidP="00C606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/>
          <w:sz w:val="20"/>
          <w:szCs w:val="20"/>
          <w:lang w:eastAsia="ja-JP"/>
        </w:rPr>
      </w:pPr>
    </w:p>
    <w:p w14:paraId="1001B2CA" w14:textId="166CEF4B" w:rsidR="005537E2" w:rsidRPr="00C6068C" w:rsidRDefault="00FA461C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 xml:space="preserve">Adjunct Faculty / </w:t>
      </w:r>
      <w:r w:rsidR="005537E2" w:rsidRPr="00C6068C">
        <w:rPr>
          <w:rFonts w:ascii="Garamond" w:hAnsi="Garamond"/>
          <w:b/>
          <w:bCs/>
          <w:i/>
          <w:iCs/>
          <w:lang w:eastAsia="ja-JP"/>
        </w:rPr>
        <w:t xml:space="preserve">Assistant </w:t>
      </w:r>
      <w:r w:rsidR="0086523B" w:rsidRPr="00C6068C">
        <w:rPr>
          <w:rFonts w:ascii="Garamond" w:hAnsi="Garamond"/>
          <w:b/>
          <w:bCs/>
          <w:i/>
          <w:iCs/>
          <w:lang w:eastAsia="ja-JP"/>
        </w:rPr>
        <w:t xml:space="preserve">Forensics </w:t>
      </w:r>
      <w:r w:rsidR="005537E2" w:rsidRPr="00C6068C">
        <w:rPr>
          <w:rFonts w:ascii="Garamond" w:hAnsi="Garamond"/>
          <w:b/>
          <w:bCs/>
          <w:i/>
          <w:iCs/>
          <w:lang w:eastAsia="ja-JP"/>
        </w:rPr>
        <w:t>Coach</w:t>
      </w:r>
    </w:p>
    <w:p w14:paraId="2C34B12C" w14:textId="267D052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sz w:val="20"/>
          <w:szCs w:val="20"/>
          <w:lang w:eastAsia="ja-JP"/>
        </w:rPr>
        <w:t>Saddleback College</w:t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  <w:t xml:space="preserve">   </w:t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sz w:val="20"/>
          <w:szCs w:val="20"/>
          <w:lang w:eastAsia="ja-JP"/>
        </w:rPr>
        <w:t>Fall</w:t>
      </w:r>
      <w:r w:rsidRPr="00C6068C">
        <w:rPr>
          <w:rFonts w:ascii="Garamond" w:hAnsi="Garamond"/>
          <w:lang w:eastAsia="ja-JP"/>
        </w:rPr>
        <w:t xml:space="preserve"> </w:t>
      </w:r>
      <w:r w:rsidRPr="00C6068C">
        <w:rPr>
          <w:rFonts w:ascii="Garamond" w:hAnsi="Garamond"/>
          <w:sz w:val="20"/>
          <w:szCs w:val="20"/>
          <w:lang w:eastAsia="ja-JP"/>
        </w:rPr>
        <w:t xml:space="preserve">2013- </w:t>
      </w:r>
      <w:r w:rsidR="0086269B" w:rsidRPr="00C6068C">
        <w:rPr>
          <w:rFonts w:ascii="Garamond" w:hAnsi="Garamond"/>
          <w:sz w:val="20"/>
          <w:szCs w:val="20"/>
          <w:lang w:eastAsia="ja-JP"/>
        </w:rPr>
        <w:t>Summer 2015</w:t>
      </w:r>
    </w:p>
    <w:p w14:paraId="1849BFAF" w14:textId="6E819073" w:rsidR="00FA461C" w:rsidRPr="00C6068C" w:rsidRDefault="001C02E2" w:rsidP="00C606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</w:r>
      <w:r w:rsidR="00FA461C" w:rsidRPr="00C6068C">
        <w:rPr>
          <w:rFonts w:ascii="Garamond" w:hAnsi="Garamond"/>
          <w:sz w:val="20"/>
          <w:szCs w:val="20"/>
          <w:lang w:eastAsia="ja-JP"/>
        </w:rPr>
        <w:t>SP1 Communication Fundamentals</w:t>
      </w:r>
    </w:p>
    <w:p w14:paraId="7C7DAAE4" w14:textId="3C254B46" w:rsidR="005537E2" w:rsidRDefault="001C02E2" w:rsidP="00C606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</w:r>
      <w:r w:rsidR="00827802" w:rsidRPr="00C6068C">
        <w:rPr>
          <w:rFonts w:ascii="Garamond" w:hAnsi="Garamond"/>
          <w:sz w:val="20"/>
          <w:szCs w:val="20"/>
          <w:lang w:eastAsia="ja-JP"/>
        </w:rPr>
        <w:t>SP 106 Forensics Activity /</w:t>
      </w:r>
      <w:r w:rsidR="00FA461C" w:rsidRPr="00C6068C">
        <w:rPr>
          <w:rFonts w:ascii="Garamond" w:hAnsi="Garamond"/>
          <w:sz w:val="20"/>
          <w:szCs w:val="20"/>
          <w:lang w:eastAsia="ja-JP"/>
        </w:rPr>
        <w:t xml:space="preserve"> Assistant coach.</w:t>
      </w:r>
    </w:p>
    <w:p w14:paraId="7DC581BC" w14:textId="77777777" w:rsidR="00C6068C" w:rsidRPr="00C6068C" w:rsidRDefault="00C6068C" w:rsidP="00C606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/>
          <w:sz w:val="20"/>
          <w:szCs w:val="20"/>
          <w:lang w:eastAsia="ja-JP"/>
        </w:rPr>
      </w:pPr>
    </w:p>
    <w:p w14:paraId="038715AE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>Acting Instructor</w:t>
      </w:r>
    </w:p>
    <w:p w14:paraId="7057771F" w14:textId="30D492A6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sz w:val="20"/>
          <w:szCs w:val="20"/>
          <w:lang w:eastAsia="ja-JP"/>
        </w:rPr>
        <w:t>International Creative Artists</w:t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  <w:t xml:space="preserve">   </w:t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sz w:val="20"/>
          <w:szCs w:val="20"/>
          <w:lang w:eastAsia="ja-JP"/>
        </w:rPr>
        <w:tab/>
      </w:r>
      <w:r w:rsidRPr="00C6068C">
        <w:rPr>
          <w:rFonts w:ascii="Garamond" w:hAnsi="Garamond"/>
          <w:sz w:val="20"/>
          <w:szCs w:val="20"/>
          <w:lang w:eastAsia="ja-JP"/>
        </w:rPr>
        <w:t>Fall</w:t>
      </w:r>
      <w:r w:rsidRPr="00C6068C">
        <w:rPr>
          <w:rFonts w:ascii="Garamond" w:hAnsi="Garamond"/>
          <w:lang w:eastAsia="ja-JP"/>
        </w:rPr>
        <w:t xml:space="preserve"> </w:t>
      </w:r>
      <w:r w:rsidRPr="00C6068C">
        <w:rPr>
          <w:rFonts w:ascii="Garamond" w:hAnsi="Garamond"/>
          <w:sz w:val="20"/>
          <w:szCs w:val="20"/>
          <w:lang w:eastAsia="ja-JP"/>
        </w:rPr>
        <w:t xml:space="preserve">2010- </w:t>
      </w:r>
      <w:r w:rsidR="00F1044B" w:rsidRPr="00C6068C">
        <w:rPr>
          <w:rFonts w:ascii="Garamond" w:hAnsi="Garamond"/>
          <w:sz w:val="20"/>
          <w:szCs w:val="20"/>
          <w:lang w:eastAsia="ja-JP"/>
        </w:rPr>
        <w:t>Fall 2015</w:t>
      </w:r>
    </w:p>
    <w:p w14:paraId="6681C1F7" w14:textId="1C02FA74" w:rsidR="005537E2" w:rsidRPr="00C6068C" w:rsidRDefault="001C02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</w:r>
      <w:r w:rsidR="005537E2" w:rsidRPr="00C6068C">
        <w:rPr>
          <w:rFonts w:ascii="Garamond" w:hAnsi="Garamond"/>
          <w:sz w:val="20"/>
          <w:szCs w:val="20"/>
          <w:lang w:eastAsia="ja-JP"/>
        </w:rPr>
        <w:t xml:space="preserve">Audition </w:t>
      </w:r>
      <w:r w:rsidRPr="00C6068C">
        <w:rPr>
          <w:rFonts w:ascii="Garamond" w:hAnsi="Garamond"/>
          <w:sz w:val="20"/>
          <w:szCs w:val="20"/>
          <w:lang w:eastAsia="ja-JP"/>
        </w:rPr>
        <w:t>Techniques</w:t>
      </w:r>
    </w:p>
    <w:p w14:paraId="1AFB1B8A" w14:textId="0A4012D9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>Master Class Acting Instructor</w:t>
      </w:r>
      <w:r w:rsidRPr="00C6068C">
        <w:rPr>
          <w:rFonts w:ascii="Garamond" w:hAnsi="Garamond"/>
          <w:lang w:eastAsia="ja-JP"/>
        </w:rPr>
        <w:tab/>
      </w:r>
      <w:r w:rsidRPr="00C6068C">
        <w:rPr>
          <w:rFonts w:ascii="Garamond" w:hAnsi="Garamond"/>
          <w:lang w:eastAsia="ja-JP"/>
        </w:rPr>
        <w:tab/>
      </w:r>
      <w:r w:rsidRPr="00C6068C">
        <w:rPr>
          <w:rFonts w:ascii="Garamond" w:hAnsi="Garamond"/>
          <w:lang w:eastAsia="ja-JP"/>
        </w:rPr>
        <w:tab/>
      </w:r>
      <w:r w:rsidRPr="00C6068C">
        <w:rPr>
          <w:rFonts w:ascii="Garamond" w:hAnsi="Garamond"/>
          <w:lang w:eastAsia="ja-JP"/>
        </w:rPr>
        <w:tab/>
        <w:t xml:space="preserve">  </w:t>
      </w:r>
      <w:r w:rsidRPr="00C6068C">
        <w:rPr>
          <w:rFonts w:ascii="Garamond" w:hAnsi="Garamond"/>
          <w:lang w:eastAsia="ja-JP"/>
        </w:rPr>
        <w:tab/>
      </w:r>
      <w:r w:rsidRPr="00C6068C">
        <w:rPr>
          <w:rFonts w:ascii="Garamond" w:hAnsi="Garamond"/>
          <w:lang w:eastAsia="ja-JP"/>
        </w:rPr>
        <w:tab/>
      </w:r>
      <w:r w:rsidRPr="00C6068C">
        <w:rPr>
          <w:rFonts w:ascii="Garamond" w:hAnsi="Garamond"/>
          <w:sz w:val="20"/>
          <w:szCs w:val="20"/>
          <w:lang w:eastAsia="ja-JP"/>
        </w:rPr>
        <w:t>Fall</w:t>
      </w:r>
      <w:r w:rsidRPr="00C6068C">
        <w:rPr>
          <w:rFonts w:ascii="Garamond" w:hAnsi="Garamond"/>
          <w:lang w:eastAsia="ja-JP"/>
        </w:rPr>
        <w:t xml:space="preserve"> </w:t>
      </w:r>
      <w:r w:rsidRPr="00C6068C">
        <w:rPr>
          <w:rFonts w:ascii="Garamond" w:hAnsi="Garamond"/>
          <w:sz w:val="20"/>
          <w:szCs w:val="20"/>
          <w:lang w:eastAsia="ja-JP"/>
        </w:rPr>
        <w:t>2009- Summer 2010</w:t>
      </w:r>
      <w:r w:rsidRPr="00C6068C">
        <w:rPr>
          <w:rFonts w:ascii="Garamond" w:hAnsi="Garamond"/>
          <w:lang w:eastAsia="ja-JP"/>
        </w:rPr>
        <w:tab/>
        <w:t xml:space="preserve">        </w:t>
      </w:r>
    </w:p>
    <w:p w14:paraId="2E5C4BCF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sz w:val="20"/>
          <w:szCs w:val="20"/>
          <w:lang w:eastAsia="ja-JP"/>
        </w:rPr>
        <w:t>Shakespeare Theatre Company</w:t>
      </w:r>
    </w:p>
    <w:p w14:paraId="7A5609AA" w14:textId="551B5078" w:rsidR="005537E2" w:rsidRPr="00C6068C" w:rsidRDefault="001C02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Garamond" w:hAnsi="Garamond"/>
          <w:iCs/>
          <w:sz w:val="20"/>
          <w:szCs w:val="20"/>
          <w:lang w:eastAsia="ja-JP"/>
        </w:rPr>
      </w:pPr>
      <w:r w:rsidRPr="00C6068C">
        <w:rPr>
          <w:rFonts w:ascii="Garamond" w:hAnsi="Garamond"/>
          <w:iCs/>
          <w:sz w:val="20"/>
          <w:szCs w:val="20"/>
          <w:lang w:eastAsia="ja-JP"/>
        </w:rPr>
        <w:tab/>
      </w:r>
      <w:r w:rsidR="005537E2" w:rsidRPr="00C6068C">
        <w:rPr>
          <w:rFonts w:ascii="Garamond" w:hAnsi="Garamond"/>
          <w:iCs/>
          <w:sz w:val="20"/>
          <w:szCs w:val="20"/>
          <w:lang w:eastAsia="ja-JP"/>
        </w:rPr>
        <w:t>Voice and Text</w:t>
      </w:r>
    </w:p>
    <w:p w14:paraId="51BDC840" w14:textId="09D41E18" w:rsidR="005537E2" w:rsidRPr="00C6068C" w:rsidRDefault="003A74E8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Garamond" w:hAnsi="Garamond"/>
          <w:sz w:val="20"/>
          <w:szCs w:val="20"/>
          <w:lang w:eastAsia="ja-JP"/>
        </w:rPr>
      </w:pPr>
      <w:r>
        <w:rPr>
          <w:rFonts w:ascii="Garamond" w:hAnsi="Garamond"/>
          <w:sz w:val="20"/>
          <w:szCs w:val="20"/>
          <w:lang w:eastAsia="ja-JP"/>
        </w:rPr>
        <w:tab/>
      </w:r>
      <w:r w:rsidR="005537E2" w:rsidRPr="00C6068C">
        <w:rPr>
          <w:rFonts w:ascii="Garamond" w:hAnsi="Garamond"/>
          <w:iCs/>
          <w:sz w:val="20"/>
          <w:szCs w:val="20"/>
          <w:lang w:eastAsia="ja-JP"/>
        </w:rPr>
        <w:t>Bad Boys and Vixens</w:t>
      </w:r>
    </w:p>
    <w:p w14:paraId="78B82513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bCs/>
          <w:i/>
          <w:iCs/>
          <w:lang w:eastAsia="ja-JP"/>
        </w:rPr>
      </w:pPr>
    </w:p>
    <w:p w14:paraId="4B734456" w14:textId="73208284" w:rsidR="005537E2" w:rsidRPr="00C6068C" w:rsidRDefault="00F360EB" w:rsidP="00F360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 xml:space="preserve">Graduate </w:t>
      </w:r>
      <w:r w:rsidR="005537E2" w:rsidRPr="00C6068C">
        <w:rPr>
          <w:rFonts w:ascii="Garamond" w:hAnsi="Garamond"/>
          <w:b/>
          <w:bCs/>
          <w:i/>
          <w:iCs/>
          <w:lang w:eastAsia="ja-JP"/>
        </w:rPr>
        <w:t>Instructor</w:t>
      </w:r>
      <w:r w:rsidR="005537E2" w:rsidRPr="00C6068C">
        <w:rPr>
          <w:rFonts w:ascii="Garamond" w:hAnsi="Garamond"/>
          <w:lang w:eastAsia="ja-JP"/>
        </w:rPr>
        <w:tab/>
      </w:r>
      <w:r w:rsidR="005537E2" w:rsidRPr="00C6068C">
        <w:rPr>
          <w:rFonts w:ascii="Garamond" w:hAnsi="Garamond"/>
          <w:lang w:eastAsia="ja-JP"/>
        </w:rPr>
        <w:tab/>
      </w:r>
      <w:r w:rsidR="005537E2" w:rsidRPr="00C6068C">
        <w:rPr>
          <w:rFonts w:ascii="Garamond" w:hAnsi="Garamond"/>
          <w:lang w:eastAsia="ja-JP"/>
        </w:rPr>
        <w:tab/>
      </w:r>
      <w:r w:rsidR="005537E2" w:rsidRPr="00C6068C">
        <w:rPr>
          <w:rFonts w:ascii="Garamond" w:hAnsi="Garamond"/>
          <w:lang w:eastAsia="ja-JP"/>
        </w:rPr>
        <w:tab/>
      </w:r>
      <w:r w:rsidR="005537E2" w:rsidRPr="00C6068C">
        <w:rPr>
          <w:rFonts w:ascii="Garamond" w:hAnsi="Garamond"/>
          <w:lang w:eastAsia="ja-JP"/>
        </w:rPr>
        <w:tab/>
      </w:r>
      <w:r w:rsidR="005537E2" w:rsidRPr="00C6068C">
        <w:rPr>
          <w:rFonts w:ascii="Garamond" w:hAnsi="Garamond"/>
          <w:lang w:eastAsia="ja-JP"/>
        </w:rPr>
        <w:tab/>
        <w:t xml:space="preserve">          </w:t>
      </w:r>
      <w:r w:rsidR="005537E2" w:rsidRPr="00C6068C">
        <w:rPr>
          <w:rFonts w:ascii="Garamond" w:hAnsi="Garamond"/>
          <w:lang w:eastAsia="ja-JP"/>
        </w:rPr>
        <w:tab/>
      </w:r>
      <w:r w:rsidR="005537E2" w:rsidRPr="00C6068C">
        <w:rPr>
          <w:rFonts w:ascii="Garamond" w:hAnsi="Garamond"/>
          <w:sz w:val="20"/>
          <w:szCs w:val="20"/>
          <w:lang w:eastAsia="ja-JP"/>
        </w:rPr>
        <w:t>Fall 2006- Spring 2009</w:t>
      </w:r>
      <w:r w:rsidR="005537E2" w:rsidRPr="00C6068C">
        <w:rPr>
          <w:rFonts w:ascii="Garamond" w:hAnsi="Garamond"/>
          <w:lang w:eastAsia="ja-JP"/>
        </w:rPr>
        <w:tab/>
      </w:r>
    </w:p>
    <w:p w14:paraId="20116997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sz w:val="20"/>
          <w:szCs w:val="20"/>
          <w:lang w:eastAsia="ja-JP"/>
        </w:rPr>
        <w:t>California State University Fullerton</w:t>
      </w:r>
    </w:p>
    <w:p w14:paraId="570C913B" w14:textId="71913F03" w:rsidR="005537E2" w:rsidRPr="00C6068C" w:rsidRDefault="001C02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  <w:t xml:space="preserve">THTR 100: Introduction to </w:t>
      </w:r>
      <w:r w:rsidR="005537E2" w:rsidRPr="00C6068C">
        <w:rPr>
          <w:rFonts w:ascii="Garamond" w:hAnsi="Garamond"/>
          <w:sz w:val="20"/>
          <w:szCs w:val="20"/>
          <w:lang w:eastAsia="ja-JP"/>
        </w:rPr>
        <w:t>Theatre</w:t>
      </w:r>
    </w:p>
    <w:p w14:paraId="7D5C84BB" w14:textId="51E6A569" w:rsidR="005537E2" w:rsidRPr="00C6068C" w:rsidRDefault="003A74E8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Garamond" w:hAnsi="Garamond"/>
          <w:sz w:val="20"/>
          <w:szCs w:val="20"/>
          <w:lang w:eastAsia="ja-JP"/>
        </w:rPr>
      </w:pPr>
      <w:r>
        <w:rPr>
          <w:rFonts w:ascii="Garamond" w:hAnsi="Garamond"/>
          <w:sz w:val="20"/>
          <w:szCs w:val="20"/>
          <w:lang w:eastAsia="ja-JP"/>
        </w:rPr>
        <w:tab/>
      </w:r>
      <w:r w:rsidR="001C02E2" w:rsidRPr="00C6068C">
        <w:rPr>
          <w:rFonts w:ascii="Garamond" w:hAnsi="Garamond"/>
          <w:sz w:val="20"/>
          <w:szCs w:val="20"/>
          <w:lang w:eastAsia="ja-JP"/>
        </w:rPr>
        <w:t>THTR 160: Acting for Non-Majors</w:t>
      </w:r>
    </w:p>
    <w:p w14:paraId="2ABC270E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8"/>
          <w:szCs w:val="28"/>
          <w:lang w:eastAsia="ja-JP"/>
        </w:rPr>
      </w:pPr>
    </w:p>
    <w:p w14:paraId="0F32FBC3" w14:textId="5806E51D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>Acting Instructor</w:t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lang w:eastAsia="ja-JP"/>
        </w:rPr>
        <w:tab/>
        <w:t xml:space="preserve">      </w:t>
      </w:r>
      <w:r w:rsidRPr="00C6068C">
        <w:rPr>
          <w:rFonts w:ascii="Garamond" w:hAnsi="Garamond"/>
          <w:b/>
          <w:bCs/>
          <w:i/>
          <w:iCs/>
          <w:lang w:eastAsia="ja-JP"/>
        </w:rPr>
        <w:tab/>
        <w:t xml:space="preserve">    </w:t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="00884AA0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sz w:val="20"/>
          <w:szCs w:val="20"/>
          <w:lang w:eastAsia="ja-JP"/>
        </w:rPr>
        <w:t>Spring 2002- Spring 2004</w:t>
      </w:r>
    </w:p>
    <w:p w14:paraId="31F119BE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bCs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sz w:val="20"/>
          <w:szCs w:val="20"/>
          <w:lang w:eastAsia="ja-JP"/>
        </w:rPr>
        <w:t>Camp Fire USA Orange County Council</w:t>
      </w:r>
    </w:p>
    <w:p w14:paraId="7BA7A537" w14:textId="04FE1077" w:rsidR="001C02E2" w:rsidRPr="00C6068C" w:rsidRDefault="001C02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Garamond" w:hAnsi="Garamond"/>
          <w:iCs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ab/>
      </w:r>
      <w:r w:rsidR="005537E2" w:rsidRPr="00C6068C">
        <w:rPr>
          <w:rFonts w:ascii="Garamond" w:hAnsi="Garamond"/>
          <w:iCs/>
          <w:sz w:val="20"/>
          <w:szCs w:val="20"/>
          <w:lang w:eastAsia="ja-JP"/>
        </w:rPr>
        <w:t>Smart Choices</w:t>
      </w:r>
    </w:p>
    <w:p w14:paraId="5F903E53" w14:textId="53B279A2" w:rsidR="001C02E2" w:rsidRPr="00C6068C" w:rsidRDefault="003A74E8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Garamond" w:hAnsi="Garamond"/>
          <w:sz w:val="20"/>
          <w:szCs w:val="20"/>
          <w:lang w:eastAsia="ja-JP"/>
        </w:rPr>
      </w:pPr>
      <w:r>
        <w:rPr>
          <w:rFonts w:ascii="Garamond" w:hAnsi="Garamond"/>
          <w:sz w:val="20"/>
          <w:szCs w:val="20"/>
          <w:lang w:eastAsia="ja-JP"/>
        </w:rPr>
        <w:tab/>
      </w:r>
      <w:r w:rsidR="005537E2" w:rsidRPr="00C6068C">
        <w:rPr>
          <w:rFonts w:ascii="Garamond" w:hAnsi="Garamond"/>
          <w:iCs/>
          <w:sz w:val="20"/>
          <w:szCs w:val="20"/>
          <w:lang w:eastAsia="ja-JP"/>
        </w:rPr>
        <w:t>Action Pact</w:t>
      </w:r>
      <w:r w:rsidR="001C02E2" w:rsidRPr="00C6068C">
        <w:rPr>
          <w:rFonts w:ascii="Garamond" w:hAnsi="Garamond"/>
          <w:sz w:val="20"/>
          <w:szCs w:val="20"/>
          <w:lang w:eastAsia="ja-JP"/>
        </w:rPr>
        <w:t xml:space="preserve"> </w:t>
      </w:r>
      <w:r w:rsidR="005537E2" w:rsidRPr="00C6068C">
        <w:rPr>
          <w:rFonts w:ascii="Garamond" w:hAnsi="Garamond"/>
          <w:sz w:val="20"/>
          <w:szCs w:val="20"/>
          <w:lang w:eastAsia="ja-JP"/>
        </w:rPr>
        <w:t xml:space="preserve"> </w:t>
      </w:r>
    </w:p>
    <w:p w14:paraId="097566D1" w14:textId="3F4C7145" w:rsidR="005537E2" w:rsidRPr="00C6068C" w:rsidRDefault="003A74E8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Garamond" w:hAnsi="Garamond"/>
          <w:sz w:val="20"/>
          <w:szCs w:val="20"/>
          <w:lang w:eastAsia="ja-JP"/>
        </w:rPr>
      </w:pPr>
      <w:r>
        <w:rPr>
          <w:rFonts w:ascii="Garamond" w:hAnsi="Garamond"/>
          <w:sz w:val="20"/>
          <w:szCs w:val="20"/>
          <w:lang w:eastAsia="ja-JP"/>
        </w:rPr>
        <w:tab/>
      </w:r>
      <w:r w:rsidR="005537E2" w:rsidRPr="00C6068C">
        <w:rPr>
          <w:rFonts w:ascii="Garamond" w:hAnsi="Garamond"/>
          <w:iCs/>
          <w:sz w:val="20"/>
          <w:szCs w:val="20"/>
          <w:lang w:eastAsia="ja-JP"/>
        </w:rPr>
        <w:t>Story</w:t>
      </w:r>
      <w:r w:rsidR="001C02E2" w:rsidRPr="00C6068C">
        <w:rPr>
          <w:rFonts w:ascii="Garamond" w:hAnsi="Garamond"/>
          <w:iCs/>
          <w:sz w:val="20"/>
          <w:szCs w:val="20"/>
          <w:lang w:eastAsia="ja-JP"/>
        </w:rPr>
        <w:t xml:space="preserve"> </w:t>
      </w:r>
      <w:r w:rsidR="005537E2" w:rsidRPr="00C6068C">
        <w:rPr>
          <w:rFonts w:ascii="Garamond" w:hAnsi="Garamond"/>
          <w:iCs/>
          <w:sz w:val="20"/>
          <w:szCs w:val="20"/>
          <w:lang w:eastAsia="ja-JP"/>
        </w:rPr>
        <w:t>Time</w:t>
      </w:r>
    </w:p>
    <w:p w14:paraId="77F61CC4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</w:p>
    <w:p w14:paraId="37BA77ED" w14:textId="49135F18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>Vocal Coach</w:t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lang w:eastAsia="ja-JP"/>
        </w:rPr>
        <w:tab/>
        <w:t xml:space="preserve">                            </w:t>
      </w:r>
      <w:r w:rsidRPr="00C6068C">
        <w:rPr>
          <w:rFonts w:ascii="Garamond" w:hAnsi="Garamond"/>
          <w:b/>
          <w:bCs/>
          <w:i/>
          <w:iCs/>
          <w:lang w:eastAsia="ja-JP"/>
        </w:rPr>
        <w:tab/>
        <w:t xml:space="preserve"> </w:t>
      </w:r>
      <w:r w:rsidR="009C3847" w:rsidRPr="00C6068C">
        <w:rPr>
          <w:rFonts w:ascii="Garamond" w:hAnsi="Garamond"/>
          <w:b/>
          <w:bCs/>
          <w:i/>
          <w:iCs/>
          <w:lang w:eastAsia="ja-JP"/>
        </w:rPr>
        <w:tab/>
      </w:r>
      <w:r w:rsidR="00F360EB" w:rsidRPr="00C6068C">
        <w:rPr>
          <w:rFonts w:ascii="Garamond" w:hAnsi="Garamond"/>
          <w:b/>
          <w:bCs/>
          <w:i/>
          <w:iCs/>
          <w:lang w:eastAsia="ja-JP"/>
        </w:rPr>
        <w:t xml:space="preserve">      </w:t>
      </w:r>
    </w:p>
    <w:p w14:paraId="053829CF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sz w:val="20"/>
          <w:szCs w:val="20"/>
          <w:lang w:eastAsia="ja-JP"/>
        </w:rPr>
        <w:t>Pepperdine University</w:t>
      </w:r>
    </w:p>
    <w:p w14:paraId="56A88ADE" w14:textId="77777777" w:rsidR="005537E2" w:rsidRPr="00C6068C" w:rsidRDefault="005537E2" w:rsidP="00F403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Garamond" w:hAnsi="Garamond" w:cs="Georgia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>Coached and prepared students for the American College Theatre Festival. Created a solid overall package that allowed for a competitive advantage.</w:t>
      </w:r>
    </w:p>
    <w:p w14:paraId="1AE447FC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lang w:eastAsia="ja-JP"/>
        </w:rPr>
      </w:pPr>
    </w:p>
    <w:p w14:paraId="42AA4026" w14:textId="57988BE6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>Acting Instructor</w:t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lang w:eastAsia="ja-JP"/>
        </w:rPr>
        <w:tab/>
        <w:t xml:space="preserve">      </w:t>
      </w:r>
      <w:r w:rsidRPr="00C6068C">
        <w:rPr>
          <w:rFonts w:ascii="Garamond" w:hAnsi="Garamond"/>
          <w:b/>
          <w:bCs/>
          <w:i/>
          <w:iCs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sz w:val="20"/>
          <w:szCs w:val="20"/>
          <w:lang w:eastAsia="ja-JP"/>
        </w:rPr>
        <w:t xml:space="preserve">     </w:t>
      </w:r>
      <w:r w:rsidRPr="00C6068C">
        <w:rPr>
          <w:rFonts w:ascii="Garamond" w:hAnsi="Garamond"/>
          <w:b/>
          <w:bCs/>
          <w:i/>
          <w:iCs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i/>
          <w:iCs/>
          <w:sz w:val="20"/>
          <w:szCs w:val="20"/>
          <w:lang w:eastAsia="ja-JP"/>
        </w:rPr>
        <w:tab/>
      </w:r>
      <w:r w:rsidRPr="00C6068C">
        <w:rPr>
          <w:rFonts w:ascii="Garamond" w:hAnsi="Garamond"/>
          <w:sz w:val="20"/>
          <w:szCs w:val="20"/>
          <w:lang w:eastAsia="ja-JP"/>
        </w:rPr>
        <w:t>Spring 2001- Fall 2002</w:t>
      </w:r>
    </w:p>
    <w:p w14:paraId="186BD516" w14:textId="47907843" w:rsidR="005537E2" w:rsidRPr="00C6068C" w:rsidRDefault="00FA461C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bCs/>
          <w:sz w:val="20"/>
          <w:szCs w:val="20"/>
          <w:lang w:eastAsia="ja-JP"/>
        </w:rPr>
      </w:pPr>
      <w:r w:rsidRPr="00C6068C">
        <w:rPr>
          <w:rFonts w:ascii="Garamond" w:hAnsi="Garamond"/>
          <w:b/>
          <w:bCs/>
          <w:sz w:val="20"/>
          <w:szCs w:val="20"/>
          <w:lang w:eastAsia="ja-JP"/>
        </w:rPr>
        <w:lastRenderedPageBreak/>
        <w:t>Hearts f</w:t>
      </w:r>
      <w:r w:rsidR="005537E2" w:rsidRPr="00C6068C">
        <w:rPr>
          <w:rFonts w:ascii="Garamond" w:hAnsi="Garamond"/>
          <w:b/>
          <w:bCs/>
          <w:sz w:val="20"/>
          <w:szCs w:val="20"/>
          <w:lang w:eastAsia="ja-JP"/>
        </w:rPr>
        <w:t>or Youth</w:t>
      </w:r>
    </w:p>
    <w:p w14:paraId="7BDA7A51" w14:textId="1BEECE47" w:rsidR="005537E2" w:rsidRPr="00C6068C" w:rsidRDefault="005537E2" w:rsidP="00F403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Garamond" w:hAnsi="Garamond"/>
          <w:sz w:val="20"/>
          <w:szCs w:val="20"/>
          <w:lang w:eastAsia="ja-JP"/>
        </w:rPr>
      </w:pPr>
      <w:r w:rsidRPr="00C6068C">
        <w:rPr>
          <w:rFonts w:ascii="Garamond" w:hAnsi="Garamond"/>
          <w:sz w:val="20"/>
          <w:szCs w:val="20"/>
          <w:lang w:eastAsia="ja-JP"/>
        </w:rPr>
        <w:t xml:space="preserve">Prepared theater classes for children age’s 9-13. Coordinated field trips with </w:t>
      </w:r>
      <w:r w:rsidR="00655628" w:rsidRPr="00C6068C">
        <w:rPr>
          <w:rFonts w:ascii="Garamond" w:hAnsi="Garamond"/>
          <w:sz w:val="20"/>
          <w:szCs w:val="20"/>
          <w:lang w:eastAsia="ja-JP"/>
        </w:rPr>
        <w:t>on-site</w:t>
      </w:r>
      <w:r w:rsidRPr="00C6068C">
        <w:rPr>
          <w:rFonts w:ascii="Garamond" w:hAnsi="Garamond"/>
          <w:sz w:val="20"/>
          <w:szCs w:val="20"/>
          <w:lang w:eastAsia="ja-JP"/>
        </w:rPr>
        <w:t xml:space="preserve"> director to view professional productions.</w:t>
      </w:r>
    </w:p>
    <w:p w14:paraId="3D95D2F2" w14:textId="77777777" w:rsidR="00C9324D" w:rsidRPr="00C6068C" w:rsidRDefault="00C9324D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</w:p>
    <w:p w14:paraId="37CA7311" w14:textId="77777777" w:rsidR="00C9324D" w:rsidRPr="00C6068C" w:rsidRDefault="00C9324D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0"/>
          <w:szCs w:val="20"/>
          <w:lang w:eastAsia="ja-JP"/>
        </w:rPr>
      </w:pPr>
    </w:p>
    <w:p w14:paraId="1713851C" w14:textId="77777777" w:rsidR="00B173C1" w:rsidRPr="00C6068C" w:rsidRDefault="00B173C1" w:rsidP="00B173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  <w:r w:rsidRPr="00C6068C">
        <w:rPr>
          <w:rFonts w:ascii="Garamond" w:hAnsi="Garamond" w:cs="Helvetica"/>
          <w:noProof/>
          <w:kern w:val="1"/>
        </w:rPr>
        <w:drawing>
          <wp:inline distT="0" distB="0" distL="0" distR="0" wp14:anchorId="1D5779FA" wp14:editId="3FEF200C">
            <wp:extent cx="5486400" cy="450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864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653A5" w14:textId="77777777" w:rsidR="00B173C1" w:rsidRPr="00C6068C" w:rsidRDefault="00B173C1" w:rsidP="00B173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3923BDEE" w14:textId="4E19FDBA" w:rsidR="00B173C1" w:rsidRDefault="00B173C1" w:rsidP="00B173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lang w:eastAsia="ja-JP"/>
        </w:rPr>
        <w:t>Scholarship</w:t>
      </w:r>
    </w:p>
    <w:p w14:paraId="56279718" w14:textId="77777777" w:rsidR="00C0372F" w:rsidRPr="00C6068C" w:rsidRDefault="00C0372F" w:rsidP="00B173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2B3A16E6" w14:textId="77777777" w:rsidR="00B173C1" w:rsidRPr="00C6068C" w:rsidRDefault="00B173C1" w:rsidP="00B173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bCs/>
          <w:i/>
          <w:iCs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>Publications</w:t>
      </w:r>
    </w:p>
    <w:p w14:paraId="2375C547" w14:textId="64819AF2" w:rsidR="00E9332A" w:rsidRPr="00C6068C" w:rsidRDefault="00B173C1" w:rsidP="00173CA6">
      <w:pPr>
        <w:ind w:firstLine="720"/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</w:pPr>
      <w:r w:rsidRPr="00C6068C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>Navarro, Adam.</w:t>
      </w:r>
      <w:r w:rsidRPr="00C6068C">
        <w:rPr>
          <w:rStyle w:val="apple-converted-space"/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> </w:t>
      </w:r>
      <w:r w:rsidRPr="00C6068C">
        <w:rPr>
          <w:rFonts w:ascii="Garamond" w:eastAsia="Times New Roman" w:hAnsi="Garamond"/>
          <w:i/>
          <w:iCs/>
          <w:color w:val="333333"/>
          <w:sz w:val="20"/>
          <w:szCs w:val="20"/>
        </w:rPr>
        <w:t>Speak for Yourself: An Introduction to Public Speaking</w:t>
      </w:r>
      <w:r w:rsidRPr="00C6068C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>. Amazon, 2019.</w:t>
      </w:r>
    </w:p>
    <w:p w14:paraId="09DE26B4" w14:textId="1B2D4BE4" w:rsidR="00E9332A" w:rsidRPr="00C6068C" w:rsidRDefault="00E9332A" w:rsidP="00E9332A">
      <w:pPr>
        <w:ind w:left="720"/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</w:pPr>
      <w:r w:rsidRPr="00C6068C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 xml:space="preserve">Asynchronous Canvas courses in public speaking, interpersonal communication, and </w:t>
      </w:r>
    </w:p>
    <w:p w14:paraId="2A7F8AFA" w14:textId="0C07705C" w:rsidR="00E9332A" w:rsidRPr="00C6068C" w:rsidRDefault="00E9332A" w:rsidP="00E9332A">
      <w:pPr>
        <w:ind w:firstLine="720"/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</w:pPr>
      <w:r w:rsidRPr="00C6068C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>Argumentation and Speech and Debate.</w:t>
      </w:r>
    </w:p>
    <w:p w14:paraId="65B96852" w14:textId="77777777" w:rsidR="00E9332A" w:rsidRPr="00C6068C" w:rsidRDefault="00E9332A" w:rsidP="00B173C1">
      <w:pPr>
        <w:ind w:firstLine="720"/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</w:pPr>
    </w:p>
    <w:p w14:paraId="3B294A06" w14:textId="77777777" w:rsidR="00B173C1" w:rsidRPr="00C6068C" w:rsidRDefault="00B173C1" w:rsidP="00B173C1">
      <w:pPr>
        <w:rPr>
          <w:rFonts w:ascii="Garamond" w:eastAsia="Times New Roman" w:hAnsi="Garamond"/>
          <w:color w:val="333333"/>
          <w:sz w:val="18"/>
          <w:szCs w:val="18"/>
          <w:shd w:val="clear" w:color="auto" w:fill="FFFFFF"/>
        </w:rPr>
      </w:pPr>
    </w:p>
    <w:p w14:paraId="3A0999A1" w14:textId="77777777" w:rsidR="00B173C1" w:rsidRPr="00C6068C" w:rsidRDefault="00B173C1" w:rsidP="00B173C1">
      <w:pPr>
        <w:rPr>
          <w:rFonts w:ascii="Garamond" w:eastAsia="Times New Roman" w:hAnsi="Garamond"/>
        </w:rPr>
      </w:pPr>
      <w:r w:rsidRPr="00C6068C">
        <w:rPr>
          <w:rFonts w:ascii="Garamond" w:hAnsi="Garamond" w:cs="Helvetica"/>
          <w:noProof/>
          <w:kern w:val="1"/>
        </w:rPr>
        <w:drawing>
          <wp:inline distT="0" distB="0" distL="0" distR="0" wp14:anchorId="53AD36FD" wp14:editId="37235E74">
            <wp:extent cx="5486400" cy="450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864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CD96E" w14:textId="77777777" w:rsidR="00B173C1" w:rsidRPr="00C6068C" w:rsidRDefault="00B173C1" w:rsidP="00E80E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bCs/>
          <w:lang w:eastAsia="ja-JP"/>
        </w:rPr>
      </w:pPr>
    </w:p>
    <w:p w14:paraId="0E5E5B6F" w14:textId="47DC5B58" w:rsidR="00B173C1" w:rsidRDefault="00B173C1" w:rsidP="00B173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Pr="00C6068C">
        <w:rPr>
          <w:rFonts w:ascii="Garamond" w:hAnsi="Garamond"/>
          <w:b/>
          <w:bCs/>
          <w:lang w:eastAsia="ja-JP"/>
        </w:rPr>
        <w:t>Institutional Service</w:t>
      </w:r>
    </w:p>
    <w:p w14:paraId="6BA920D3" w14:textId="77777777" w:rsidR="00C0372F" w:rsidRPr="00C6068C" w:rsidRDefault="00C0372F" w:rsidP="00B173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54E65836" w14:textId="3FCDC870" w:rsidR="00B173C1" w:rsidRPr="00C6068C" w:rsidRDefault="00B173C1" w:rsidP="00B173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bCs/>
          <w:i/>
          <w:iCs/>
          <w:lang w:eastAsia="ja-JP"/>
        </w:rPr>
      </w:pPr>
      <w:r w:rsidRPr="00C6068C">
        <w:rPr>
          <w:rFonts w:ascii="Garamond" w:hAnsi="Garamond"/>
          <w:b/>
          <w:bCs/>
          <w:i/>
          <w:iCs/>
          <w:lang w:eastAsia="ja-JP"/>
        </w:rPr>
        <w:t>Committee Work</w:t>
      </w:r>
    </w:p>
    <w:p w14:paraId="09DC5C42" w14:textId="115D1F22" w:rsidR="005C0FF5" w:rsidRDefault="005C0FF5" w:rsidP="00B173C1">
      <w:pPr>
        <w:ind w:firstLine="720"/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</w:pPr>
      <w:r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>Hiring Committee for Director of Title V and FYE Programs (2022)</w:t>
      </w:r>
    </w:p>
    <w:p w14:paraId="00ED950F" w14:textId="0463F5E1" w:rsidR="00C61EE8" w:rsidRPr="00C6068C" w:rsidRDefault="00B173C1" w:rsidP="00B173C1">
      <w:pPr>
        <w:ind w:firstLine="720"/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</w:pPr>
      <w:r w:rsidRPr="00C6068C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>Personal Standards and Practices Committee</w:t>
      </w:r>
      <w:r w:rsidR="00E9332A" w:rsidRPr="00C6068C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 xml:space="preserve"> (2020</w:t>
      </w:r>
      <w:r w:rsidR="000F2246" w:rsidRPr="00C6068C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>-2021</w:t>
      </w:r>
      <w:r w:rsidR="00E9332A" w:rsidRPr="00C6068C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>)</w:t>
      </w:r>
    </w:p>
    <w:p w14:paraId="23D2F3E0" w14:textId="001C5938" w:rsidR="00B173C1" w:rsidRDefault="00C61EE8" w:rsidP="00B173C1">
      <w:pPr>
        <w:ind w:firstLine="720"/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</w:pPr>
      <w:r w:rsidRPr="00C6068C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 xml:space="preserve">Distance Education </w:t>
      </w:r>
      <w:r w:rsidR="000F2246" w:rsidRPr="00C6068C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>Committee (201</w:t>
      </w:r>
      <w:r w:rsidR="005D7461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>7</w:t>
      </w:r>
      <w:r w:rsidR="000F2246" w:rsidRPr="00C6068C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 xml:space="preserve"> – 201</w:t>
      </w:r>
      <w:r w:rsidR="005D7461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>9</w:t>
      </w:r>
      <w:r w:rsidR="000F2246" w:rsidRPr="00C6068C"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>)</w:t>
      </w:r>
    </w:p>
    <w:p w14:paraId="5211FC65" w14:textId="72554762" w:rsidR="00686BF2" w:rsidRPr="00C6068C" w:rsidRDefault="00686BF2" w:rsidP="00B173C1">
      <w:pPr>
        <w:ind w:firstLine="720"/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</w:pPr>
      <w:r>
        <w:rPr>
          <w:rFonts w:ascii="Garamond" w:eastAsia="Times New Roman" w:hAnsi="Garamond"/>
          <w:color w:val="333333"/>
          <w:sz w:val="20"/>
          <w:szCs w:val="20"/>
          <w:shd w:val="clear" w:color="auto" w:fill="FFFFFF"/>
        </w:rPr>
        <w:t>Adelante First Year Experience (2015-2016)</w:t>
      </w:r>
    </w:p>
    <w:p w14:paraId="6EE28D32" w14:textId="77777777" w:rsidR="00B173C1" w:rsidRPr="00C6068C" w:rsidRDefault="00B173C1" w:rsidP="00B173C1">
      <w:pPr>
        <w:rPr>
          <w:rFonts w:ascii="Garamond" w:eastAsia="Times New Roman" w:hAnsi="Garamond"/>
          <w:color w:val="333333"/>
          <w:sz w:val="18"/>
          <w:szCs w:val="18"/>
          <w:shd w:val="clear" w:color="auto" w:fill="FFFFFF"/>
        </w:rPr>
      </w:pPr>
    </w:p>
    <w:p w14:paraId="3431BFFB" w14:textId="77777777" w:rsidR="00686BF2" w:rsidRDefault="00B173C1" w:rsidP="00686BF2">
      <w:pPr>
        <w:rPr>
          <w:rFonts w:ascii="Garamond" w:eastAsia="Times New Roman" w:hAnsi="Garamond"/>
        </w:rPr>
      </w:pPr>
      <w:r w:rsidRPr="00C6068C">
        <w:rPr>
          <w:rFonts w:ascii="Garamond" w:hAnsi="Garamond" w:cs="Helvetica"/>
          <w:noProof/>
          <w:kern w:val="1"/>
        </w:rPr>
        <w:drawing>
          <wp:inline distT="0" distB="0" distL="0" distR="0" wp14:anchorId="1D1C5652" wp14:editId="6328459A">
            <wp:extent cx="5486400" cy="450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864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91CC7" w14:textId="41C81746" w:rsidR="00C0372F" w:rsidRPr="00686BF2" w:rsidRDefault="001E0B02" w:rsidP="00686BF2">
      <w:pPr>
        <w:rPr>
          <w:rFonts w:ascii="Garamond" w:eastAsia="Times New Roman" w:hAnsi="Garamond"/>
        </w:rPr>
      </w:pPr>
      <w:r w:rsidRPr="00C6068C">
        <w:rPr>
          <w:rFonts w:ascii="Garamond" w:hAnsi="Garamond"/>
          <w:b/>
          <w:bCs/>
          <w:lang w:eastAsia="ja-JP"/>
        </w:rPr>
        <w:t xml:space="preserve">          </w:t>
      </w:r>
    </w:p>
    <w:p w14:paraId="44F12EB7" w14:textId="77777777" w:rsidR="00173CA6" w:rsidRDefault="00173CA6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346D0D93" w14:textId="5B2210F3" w:rsidR="001E0B02" w:rsidRDefault="001E0B02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  <w:r w:rsidRPr="00C6068C">
        <w:rPr>
          <w:rFonts w:ascii="Garamond" w:hAnsi="Garamond"/>
          <w:b/>
          <w:bCs/>
          <w:lang w:eastAsia="ja-JP"/>
        </w:rPr>
        <w:t>Honors and Awards</w:t>
      </w:r>
    </w:p>
    <w:p w14:paraId="2B3D4712" w14:textId="77777777" w:rsidR="00C0372F" w:rsidRPr="00C6068C" w:rsidRDefault="00C0372F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2DFC9A47" w14:textId="26AEE306" w:rsidR="001E0B02" w:rsidRPr="00C6068C" w:rsidRDefault="00E80E7D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Pr="00C6068C">
        <w:rPr>
          <w:rFonts w:ascii="Garamond" w:hAnsi="Garamond" w:cs="Georgia"/>
          <w:sz w:val="20"/>
          <w:szCs w:val="20"/>
          <w:lang w:eastAsia="ja-JP"/>
        </w:rPr>
        <w:tab/>
        <w:t>Distinguished Faculty Award (202</w:t>
      </w:r>
      <w:r w:rsidR="00686BF2">
        <w:rPr>
          <w:rFonts w:ascii="Garamond" w:hAnsi="Garamond" w:cs="Georgia"/>
          <w:sz w:val="20"/>
          <w:szCs w:val="20"/>
          <w:lang w:eastAsia="ja-JP"/>
        </w:rPr>
        <w:t>1</w:t>
      </w:r>
      <w:r w:rsidRPr="00C6068C">
        <w:rPr>
          <w:rFonts w:ascii="Garamond" w:hAnsi="Garamond" w:cs="Georgia"/>
          <w:sz w:val="20"/>
          <w:szCs w:val="20"/>
          <w:lang w:eastAsia="ja-JP"/>
        </w:rPr>
        <w:t>)</w:t>
      </w:r>
    </w:p>
    <w:p w14:paraId="022B65A4" w14:textId="44C38BD5" w:rsidR="005537E2" w:rsidRPr="00C6068C" w:rsidRDefault="00827802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5537E2" w:rsidRPr="00C6068C">
        <w:rPr>
          <w:rFonts w:ascii="Garamond" w:hAnsi="Garamond" w:cs="Georgia"/>
          <w:sz w:val="20"/>
          <w:szCs w:val="20"/>
          <w:lang w:eastAsia="ja-JP"/>
        </w:rPr>
        <w:t>Full fellowship, Shakespeare Theatre Company (2009-2010)</w:t>
      </w:r>
    </w:p>
    <w:p w14:paraId="55E6F342" w14:textId="13A62E81" w:rsidR="005537E2" w:rsidRPr="00C6068C" w:rsidRDefault="003A6A43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  <w:r w:rsidRPr="00C6068C">
        <w:rPr>
          <w:rFonts w:ascii="Garamond" w:hAnsi="Garamond" w:cs="Georgia"/>
          <w:i/>
          <w:iCs/>
          <w:sz w:val="20"/>
          <w:szCs w:val="20"/>
          <w:lang w:eastAsia="ja-JP"/>
        </w:rPr>
        <w:tab/>
      </w:r>
      <w:r w:rsidRPr="00C6068C">
        <w:rPr>
          <w:rFonts w:ascii="Garamond" w:hAnsi="Garamond" w:cs="Georgia"/>
          <w:i/>
          <w:iCs/>
          <w:sz w:val="20"/>
          <w:szCs w:val="20"/>
          <w:lang w:eastAsia="ja-JP"/>
        </w:rPr>
        <w:tab/>
      </w:r>
      <w:r w:rsidR="00A537D1" w:rsidRPr="00C6068C">
        <w:rPr>
          <w:rFonts w:ascii="Garamond" w:hAnsi="Garamond" w:cs="Georgia"/>
          <w:i/>
          <w:iCs/>
          <w:sz w:val="20"/>
          <w:szCs w:val="20"/>
          <w:lang w:eastAsia="ja-JP"/>
        </w:rPr>
        <w:tab/>
      </w:r>
      <w:r w:rsidR="00A537D1" w:rsidRPr="00C6068C">
        <w:rPr>
          <w:rFonts w:ascii="Garamond" w:hAnsi="Garamond" w:cs="Georgia"/>
          <w:i/>
          <w:iCs/>
          <w:sz w:val="20"/>
          <w:szCs w:val="20"/>
          <w:lang w:eastAsia="ja-JP"/>
        </w:rPr>
        <w:tab/>
      </w:r>
      <w:r w:rsidR="005537E2" w:rsidRPr="00C6068C">
        <w:rPr>
          <w:rFonts w:ascii="Garamond" w:hAnsi="Garamond" w:cs="Georgia"/>
          <w:i/>
          <w:iCs/>
          <w:sz w:val="20"/>
          <w:szCs w:val="20"/>
          <w:lang w:eastAsia="ja-JP"/>
        </w:rPr>
        <w:t>VASTA</w:t>
      </w:r>
      <w:r w:rsidR="005537E2" w:rsidRPr="00C6068C">
        <w:rPr>
          <w:rFonts w:ascii="Garamond" w:hAnsi="Garamond" w:cs="Georgia"/>
          <w:sz w:val="20"/>
          <w:szCs w:val="20"/>
          <w:lang w:eastAsia="ja-JP"/>
        </w:rPr>
        <w:t xml:space="preserve"> Award for vocal excellence.</w:t>
      </w:r>
    </w:p>
    <w:p w14:paraId="180F0B0A" w14:textId="6952B3FF" w:rsidR="005537E2" w:rsidRPr="00C6068C" w:rsidRDefault="003A6A43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A537D1"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A537D1"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5537E2" w:rsidRPr="00C6068C">
        <w:rPr>
          <w:rFonts w:ascii="Garamond" w:hAnsi="Garamond" w:cs="Georgia"/>
          <w:sz w:val="20"/>
          <w:szCs w:val="20"/>
          <w:lang w:eastAsia="ja-JP"/>
        </w:rPr>
        <w:t>Best Actor, KC/ACTF. Full Apprenticeship Williamstown Theatre Festival</w:t>
      </w:r>
    </w:p>
    <w:p w14:paraId="142743DF" w14:textId="24D03320" w:rsidR="005537E2" w:rsidRPr="00C6068C" w:rsidRDefault="003A6A43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A537D1"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A537D1"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5537E2" w:rsidRPr="00C6068C">
        <w:rPr>
          <w:rFonts w:ascii="Garamond" w:hAnsi="Garamond" w:cs="Georgia"/>
          <w:sz w:val="20"/>
          <w:szCs w:val="20"/>
          <w:lang w:eastAsia="ja-JP"/>
        </w:rPr>
        <w:t>Three time National Finalist KCAACTF Region VIII Irene Ryan’s</w:t>
      </w:r>
    </w:p>
    <w:p w14:paraId="41636F32" w14:textId="62462545" w:rsidR="005537E2" w:rsidRPr="00C6068C" w:rsidRDefault="003A6A43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A537D1"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A537D1"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5537E2" w:rsidRPr="00C6068C">
        <w:rPr>
          <w:rFonts w:ascii="Garamond" w:hAnsi="Garamond" w:cs="Georgia"/>
          <w:sz w:val="20"/>
          <w:szCs w:val="20"/>
          <w:lang w:eastAsia="ja-JP"/>
        </w:rPr>
        <w:t xml:space="preserve">National Champion </w:t>
      </w:r>
      <w:r w:rsidR="005537E2" w:rsidRPr="00C6068C">
        <w:rPr>
          <w:rFonts w:ascii="Garamond" w:hAnsi="Garamond" w:cs="Georgia"/>
          <w:i/>
          <w:iCs/>
          <w:sz w:val="20"/>
          <w:szCs w:val="20"/>
          <w:lang w:eastAsia="ja-JP"/>
        </w:rPr>
        <w:t xml:space="preserve">Prose Interpretation </w:t>
      </w:r>
      <w:r w:rsidR="005537E2" w:rsidRPr="00C6068C">
        <w:rPr>
          <w:rFonts w:ascii="Garamond" w:hAnsi="Garamond" w:cs="Georgia"/>
          <w:sz w:val="20"/>
          <w:szCs w:val="20"/>
          <w:lang w:eastAsia="ja-JP"/>
        </w:rPr>
        <w:t>AFA (2004)., NIET Events</w:t>
      </w:r>
    </w:p>
    <w:p w14:paraId="1EAD98F3" w14:textId="3810AF52" w:rsidR="005537E2" w:rsidRPr="00C6068C" w:rsidRDefault="003A6A43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A537D1"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A537D1"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5537E2" w:rsidRPr="00C6068C">
        <w:rPr>
          <w:rFonts w:ascii="Garamond" w:hAnsi="Garamond" w:cs="Georgia"/>
          <w:sz w:val="20"/>
          <w:szCs w:val="20"/>
          <w:lang w:eastAsia="ja-JP"/>
        </w:rPr>
        <w:t xml:space="preserve">Keeling/Fricker Award </w:t>
      </w:r>
      <w:r w:rsidR="005537E2" w:rsidRPr="00C6068C">
        <w:rPr>
          <w:rFonts w:ascii="Garamond" w:hAnsi="Garamond" w:cs="Georgia"/>
          <w:i/>
          <w:iCs/>
          <w:sz w:val="20"/>
          <w:szCs w:val="20"/>
          <w:lang w:eastAsia="ja-JP"/>
        </w:rPr>
        <w:t xml:space="preserve">Best Actor </w:t>
      </w:r>
      <w:r w:rsidR="005537E2" w:rsidRPr="00C6068C">
        <w:rPr>
          <w:rFonts w:ascii="Garamond" w:hAnsi="Garamond" w:cs="Georgia"/>
          <w:sz w:val="20"/>
          <w:szCs w:val="20"/>
          <w:lang w:eastAsia="ja-JP"/>
        </w:rPr>
        <w:t>Four Gold Medals</w:t>
      </w:r>
    </w:p>
    <w:p w14:paraId="04D15635" w14:textId="73229BCD" w:rsidR="005537E2" w:rsidRPr="00C6068C" w:rsidRDefault="003A6A43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A537D1"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A537D1" w:rsidRPr="00C6068C">
        <w:rPr>
          <w:rFonts w:ascii="Garamond" w:hAnsi="Garamond" w:cs="Georgia"/>
          <w:sz w:val="20"/>
          <w:szCs w:val="20"/>
          <w:lang w:eastAsia="ja-JP"/>
        </w:rPr>
        <w:tab/>
      </w:r>
      <w:r w:rsidR="005537E2" w:rsidRPr="00C6068C">
        <w:rPr>
          <w:rFonts w:ascii="Garamond" w:hAnsi="Garamond" w:cs="Georgia"/>
          <w:sz w:val="20"/>
          <w:szCs w:val="20"/>
          <w:lang w:eastAsia="ja-JP"/>
        </w:rPr>
        <w:t>Twelve Gold Medals: Phi Rho Pi (2001)., Dramatic Interpretation (2001)., Duo (2002)</w:t>
      </w:r>
    </w:p>
    <w:p w14:paraId="4254FF6A" w14:textId="77777777" w:rsidR="001E0B02" w:rsidRPr="00C6068C" w:rsidRDefault="001E0B02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</w:p>
    <w:p w14:paraId="51D74EA3" w14:textId="4BF0A7D8" w:rsidR="001E0B02" w:rsidRPr="00C6068C" w:rsidRDefault="001E0B02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  <w:r w:rsidRPr="00C6068C">
        <w:rPr>
          <w:rFonts w:ascii="Garamond" w:hAnsi="Garamond" w:cs="Helvetica"/>
          <w:noProof/>
          <w:kern w:val="1"/>
        </w:rPr>
        <w:drawing>
          <wp:inline distT="0" distB="0" distL="0" distR="0" wp14:anchorId="6A63E122" wp14:editId="657D457E">
            <wp:extent cx="5486400" cy="450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864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09D1E" w14:textId="77777777" w:rsidR="001E0B02" w:rsidRPr="00C6068C" w:rsidRDefault="001E0B02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</w:p>
    <w:p w14:paraId="03F320B9" w14:textId="2A8D84E3" w:rsidR="001E0B02" w:rsidRDefault="001E0B02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  <w:r w:rsidRPr="00C6068C">
        <w:rPr>
          <w:rFonts w:ascii="Garamond" w:hAnsi="Garamond"/>
          <w:b/>
          <w:bCs/>
          <w:lang w:eastAsia="ja-JP"/>
        </w:rPr>
        <w:t>Professional Development</w:t>
      </w:r>
    </w:p>
    <w:p w14:paraId="122FC80B" w14:textId="77777777" w:rsidR="00C0372F" w:rsidRPr="00C6068C" w:rsidRDefault="00C0372F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0802B836" w14:textId="6B10361A" w:rsidR="005C0FF5" w:rsidRDefault="005C0FF5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>
        <w:rPr>
          <w:rFonts w:ascii="Garamond" w:hAnsi="Garamond"/>
          <w:color w:val="000000" w:themeColor="text1"/>
          <w:sz w:val="20"/>
          <w:szCs w:val="20"/>
          <w:lang w:eastAsia="ja-JP"/>
        </w:rPr>
        <w:t xml:space="preserve">2022 Equal Employment Opportunity Training (EEO) Long Beach city College </w:t>
      </w:r>
    </w:p>
    <w:p w14:paraId="19411B9E" w14:textId="1A3540C6" w:rsidR="005C0FF5" w:rsidRDefault="005C0FF5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>
        <w:rPr>
          <w:rFonts w:ascii="Garamond" w:hAnsi="Garamond"/>
          <w:color w:val="000000" w:themeColor="text1"/>
          <w:sz w:val="20"/>
          <w:szCs w:val="20"/>
          <w:lang w:eastAsia="ja-JP"/>
        </w:rPr>
        <w:t>2022 Blackboard Training, Annenberg School of Communication and Journalism (USC)</w:t>
      </w:r>
    </w:p>
    <w:p w14:paraId="16CEF195" w14:textId="69B531A3" w:rsidR="00C0372F" w:rsidRDefault="00C0372F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>
        <w:rPr>
          <w:rFonts w:ascii="Garamond" w:hAnsi="Garamond"/>
          <w:color w:val="000000" w:themeColor="text1"/>
          <w:sz w:val="20"/>
          <w:szCs w:val="20"/>
          <w:lang w:eastAsia="ja-JP"/>
        </w:rPr>
        <w:t>2021 Judge</w:t>
      </w:r>
      <w:r w:rsidR="00686BF2">
        <w:rPr>
          <w:rFonts w:ascii="Garamond" w:hAnsi="Garamond"/>
          <w:color w:val="000000" w:themeColor="text1"/>
          <w:sz w:val="20"/>
          <w:szCs w:val="20"/>
          <w:lang w:eastAsia="ja-JP"/>
        </w:rPr>
        <w:t>,</w:t>
      </w:r>
      <w:r>
        <w:rPr>
          <w:rFonts w:ascii="Garamond" w:hAnsi="Garamond"/>
          <w:color w:val="000000" w:themeColor="text1"/>
          <w:sz w:val="20"/>
          <w:szCs w:val="20"/>
          <w:lang w:eastAsia="ja-JP"/>
        </w:rPr>
        <w:t xml:space="preserve"> Phi Rho Pi</w:t>
      </w:r>
      <w:r w:rsidR="00686BF2">
        <w:rPr>
          <w:rFonts w:ascii="Garamond" w:hAnsi="Garamond"/>
          <w:color w:val="000000" w:themeColor="text1"/>
          <w:sz w:val="20"/>
          <w:szCs w:val="20"/>
          <w:lang w:eastAsia="ja-JP"/>
        </w:rPr>
        <w:t xml:space="preserve"> </w:t>
      </w:r>
      <w:r w:rsidR="00790701">
        <w:rPr>
          <w:rFonts w:ascii="Garamond" w:hAnsi="Garamond"/>
          <w:color w:val="000000" w:themeColor="text1"/>
          <w:sz w:val="20"/>
          <w:szCs w:val="20"/>
          <w:lang w:eastAsia="ja-JP"/>
        </w:rPr>
        <w:t>N</w:t>
      </w:r>
      <w:r w:rsidR="00686BF2">
        <w:rPr>
          <w:rFonts w:ascii="Garamond" w:hAnsi="Garamond"/>
          <w:color w:val="000000" w:themeColor="text1"/>
          <w:sz w:val="20"/>
          <w:szCs w:val="20"/>
          <w:lang w:eastAsia="ja-JP"/>
        </w:rPr>
        <w:t>ational Tournament (Space)</w:t>
      </w:r>
    </w:p>
    <w:p w14:paraId="21963045" w14:textId="1BDD1E4E" w:rsidR="00686BF2" w:rsidRDefault="00686BF2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>
        <w:rPr>
          <w:rFonts w:ascii="Garamond" w:hAnsi="Garamond"/>
          <w:color w:val="000000" w:themeColor="text1"/>
          <w:sz w:val="20"/>
          <w:szCs w:val="20"/>
          <w:lang w:eastAsia="ja-JP"/>
        </w:rPr>
        <w:t>2021 Judge, CCCFA State Championship (Moorpark College)</w:t>
      </w:r>
    </w:p>
    <w:p w14:paraId="058981BA" w14:textId="0CE0623E" w:rsidR="00686BF2" w:rsidRDefault="00686BF2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>
        <w:rPr>
          <w:rFonts w:ascii="Garamond" w:hAnsi="Garamond"/>
          <w:color w:val="000000" w:themeColor="text1"/>
          <w:sz w:val="20"/>
          <w:szCs w:val="20"/>
          <w:lang w:eastAsia="ja-JP"/>
        </w:rPr>
        <w:t xml:space="preserve">2021 Judge, PSCFA “John </w:t>
      </w:r>
      <w:proofErr w:type="spellStart"/>
      <w:r>
        <w:rPr>
          <w:rFonts w:ascii="Garamond" w:hAnsi="Garamond"/>
          <w:color w:val="000000" w:themeColor="text1"/>
          <w:sz w:val="20"/>
          <w:szCs w:val="20"/>
          <w:lang w:eastAsia="ja-JP"/>
        </w:rPr>
        <w:t>Vitullo</w:t>
      </w:r>
      <w:proofErr w:type="spellEnd"/>
      <w:r>
        <w:rPr>
          <w:rFonts w:ascii="Garamond" w:hAnsi="Garamond"/>
          <w:color w:val="000000" w:themeColor="text1"/>
          <w:sz w:val="20"/>
          <w:szCs w:val="20"/>
          <w:lang w:eastAsia="ja-JP"/>
        </w:rPr>
        <w:t>” Spring Championships (Moorpark College)</w:t>
      </w:r>
    </w:p>
    <w:p w14:paraId="26058ED5" w14:textId="54EB6EBD" w:rsidR="00686BF2" w:rsidRDefault="00686BF2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>
        <w:rPr>
          <w:rFonts w:ascii="Garamond" w:hAnsi="Garamond"/>
          <w:color w:val="000000" w:themeColor="text1"/>
          <w:sz w:val="20"/>
          <w:szCs w:val="20"/>
          <w:lang w:eastAsia="ja-JP"/>
        </w:rPr>
        <w:t>2021 Judge, Aztec Invitational (SDSU)</w:t>
      </w:r>
    </w:p>
    <w:p w14:paraId="1B6E12AC" w14:textId="2CB3E8ED" w:rsidR="00C0372F" w:rsidRDefault="00C0372F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>
        <w:rPr>
          <w:rFonts w:ascii="Garamond" w:hAnsi="Garamond"/>
          <w:color w:val="000000" w:themeColor="text1"/>
          <w:sz w:val="20"/>
          <w:szCs w:val="20"/>
          <w:lang w:eastAsia="ja-JP"/>
        </w:rPr>
        <w:t>2021 Trailblazing the Way for Antiracism</w:t>
      </w:r>
    </w:p>
    <w:p w14:paraId="1492AA3E" w14:textId="2A7ED7DD" w:rsidR="00C0372F" w:rsidRDefault="00C0372F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>
        <w:rPr>
          <w:rFonts w:ascii="Garamond" w:hAnsi="Garamond"/>
          <w:color w:val="000000" w:themeColor="text1"/>
          <w:sz w:val="20"/>
          <w:szCs w:val="20"/>
          <w:lang w:eastAsia="ja-JP"/>
        </w:rPr>
        <w:lastRenderedPageBreak/>
        <w:t xml:space="preserve">2021 Title IX: Roles of Responsible Employees (Non-Management) </w:t>
      </w:r>
    </w:p>
    <w:p w14:paraId="62D0D60B" w14:textId="0D0BDEC6" w:rsidR="00E80E7D" w:rsidRPr="00C6068C" w:rsidRDefault="00E80E7D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2020 Palomar Online Education Training (POET)</w:t>
      </w:r>
    </w:p>
    <w:p w14:paraId="275CDFFE" w14:textId="63912458" w:rsidR="00E80E7D" w:rsidRPr="00C6068C" w:rsidRDefault="00E80E7D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2020 PSCFA Coaches Conference</w:t>
      </w:r>
      <w:r w:rsidR="00C6068C">
        <w:rPr>
          <w:rFonts w:ascii="Garamond" w:hAnsi="Garamond"/>
          <w:color w:val="000000" w:themeColor="text1"/>
          <w:sz w:val="20"/>
          <w:szCs w:val="20"/>
          <w:lang w:eastAsia="ja-JP"/>
        </w:rPr>
        <w:t>, Palm Springs</w:t>
      </w:r>
    </w:p>
    <w:p w14:paraId="1E05A40D" w14:textId="314C79D3" w:rsidR="00E80E7D" w:rsidRPr="00C6068C" w:rsidRDefault="00E80E7D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2020 Judge PSCFA Fall Champs, Moorpark College</w:t>
      </w:r>
    </w:p>
    <w:p w14:paraId="5C75A880" w14:textId="46C8BCF3" w:rsidR="001E0B02" w:rsidRPr="00C6068C" w:rsidRDefault="00E80E7D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2020 Judge Dahlin/Griffin Swing, Grossmont College</w:t>
      </w:r>
    </w:p>
    <w:p w14:paraId="3351E5F2" w14:textId="60359AAB" w:rsidR="00E80E7D" w:rsidRPr="00C6068C" w:rsidRDefault="00E80E7D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2020 Judge, Crossman Invitational, El Camino College</w:t>
      </w:r>
    </w:p>
    <w:p w14:paraId="05A2DA09" w14:textId="34A42494" w:rsidR="00C0372F" w:rsidRDefault="00C0372F" w:rsidP="00CC1401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>
        <w:rPr>
          <w:rFonts w:ascii="Garamond" w:hAnsi="Garamond"/>
          <w:color w:val="000000" w:themeColor="text1"/>
          <w:sz w:val="20"/>
          <w:szCs w:val="20"/>
          <w:lang w:eastAsia="ja-JP"/>
        </w:rPr>
        <w:t>2020 Sexual Harassment: Policy and Prevention for Administrators and Supervisors (AB 1825)</w:t>
      </w:r>
    </w:p>
    <w:p w14:paraId="59C93629" w14:textId="08176C4F" w:rsidR="00C0372F" w:rsidRDefault="00C0372F" w:rsidP="00CC1401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>
        <w:rPr>
          <w:rFonts w:ascii="Garamond" w:hAnsi="Garamond"/>
          <w:color w:val="000000" w:themeColor="text1"/>
          <w:sz w:val="20"/>
          <w:szCs w:val="20"/>
          <w:lang w:eastAsia="ja-JP"/>
        </w:rPr>
        <w:t>2019 New Faculty Orientation and Workshops</w:t>
      </w:r>
    </w:p>
    <w:p w14:paraId="586245D3" w14:textId="3B557DD5" w:rsidR="00C0372F" w:rsidRDefault="00C0372F" w:rsidP="00CC1401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>
        <w:rPr>
          <w:rFonts w:ascii="Garamond" w:hAnsi="Garamond"/>
          <w:color w:val="000000" w:themeColor="text1"/>
          <w:sz w:val="20"/>
          <w:szCs w:val="20"/>
          <w:lang w:eastAsia="ja-JP"/>
        </w:rPr>
        <w:t>2019 Plenary General Session and Keynote</w:t>
      </w:r>
    </w:p>
    <w:p w14:paraId="6D49B06D" w14:textId="6D184D81" w:rsidR="00E77C6D" w:rsidRPr="00C6068C" w:rsidRDefault="00E77C6D" w:rsidP="00CC1401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 xml:space="preserve">2019 </w:t>
      </w:r>
      <w:r w:rsidR="00E80E7D"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PSCFA Coaches Conference</w:t>
      </w:r>
      <w:r w:rsidR="00C6068C">
        <w:rPr>
          <w:rFonts w:ascii="Garamond" w:hAnsi="Garamond"/>
          <w:color w:val="000000" w:themeColor="text1"/>
          <w:sz w:val="20"/>
          <w:szCs w:val="20"/>
          <w:lang w:eastAsia="ja-JP"/>
        </w:rPr>
        <w:t>, Palm Springs</w:t>
      </w:r>
    </w:p>
    <w:p w14:paraId="40529F0C" w14:textId="66913FCE" w:rsidR="00CC1401" w:rsidRPr="00C6068C" w:rsidRDefault="00CC1401" w:rsidP="00CC1401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2019 Observer PSCFA seminar</w:t>
      </w:r>
      <w:r w:rsidR="00622E75"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, OCC</w:t>
      </w:r>
    </w:p>
    <w:p w14:paraId="03AC51B2" w14:textId="0741C0FE" w:rsidR="00CC1401" w:rsidRPr="00C6068C" w:rsidRDefault="00CC1401" w:rsidP="00CC1401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2019 Judge Mills Invitational</w:t>
      </w:r>
      <w:r w:rsidR="00622E75"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, Palomar</w:t>
      </w:r>
    </w:p>
    <w:p w14:paraId="0FACBB7B" w14:textId="322122A2" w:rsidR="00CC1401" w:rsidRPr="00C6068C" w:rsidRDefault="00CC1401" w:rsidP="00CC1401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 xml:space="preserve">2019 </w:t>
      </w:r>
      <w:r w:rsidR="00622E75"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 xml:space="preserve">Judge </w:t>
      </w:r>
      <w:r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Aztec Invitational</w:t>
      </w:r>
      <w:r w:rsidR="00622E75"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, SDSU</w:t>
      </w:r>
    </w:p>
    <w:p w14:paraId="59CA6CD2" w14:textId="21ED168A" w:rsidR="00CC1401" w:rsidRPr="00C6068C" w:rsidRDefault="00CC1401" w:rsidP="00CC1401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2019 Crossman Invitational</w:t>
      </w:r>
      <w:r w:rsidR="00622E75"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, El Camino College</w:t>
      </w:r>
    </w:p>
    <w:p w14:paraId="57EBF815" w14:textId="6D9EC06B" w:rsidR="00CC1401" w:rsidRPr="00C6068C" w:rsidRDefault="00CC1401" w:rsidP="00CC1401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2019 Judge Dahlin/Griffin Swing</w:t>
      </w:r>
      <w:r w:rsidR="00622E75"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, Grossmont College</w:t>
      </w:r>
    </w:p>
    <w:p w14:paraId="574A36CC" w14:textId="77777777" w:rsidR="00CC1401" w:rsidRPr="00C6068C" w:rsidRDefault="00374174" w:rsidP="00B173C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2019 Assistant Coordinator, Tabor </w:t>
      </w:r>
      <w:proofErr w:type="spellStart"/>
      <w:r w:rsidRPr="00C6068C">
        <w:rPr>
          <w:rFonts w:ascii="Garamond" w:hAnsi="Garamond" w:cs="TimesNewRoman-Bold"/>
          <w:sz w:val="20"/>
          <w:szCs w:val="20"/>
          <w:lang w:bidi="en-US"/>
        </w:rPr>
        <w:t>Venitsky</w:t>
      </w:r>
      <w:proofErr w:type="spellEnd"/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 &amp; Southern California LD Championships, </w:t>
      </w:r>
    </w:p>
    <w:p w14:paraId="6FA75EEA" w14:textId="49157584" w:rsidR="00374174" w:rsidRPr="00C6068C" w:rsidRDefault="00374174" w:rsidP="00B173C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2019 Judge, Close to Coast, OCC</w:t>
      </w:r>
    </w:p>
    <w:p w14:paraId="18455E64" w14:textId="1CB21AC1" w:rsidR="00374174" w:rsidRPr="00C6068C" w:rsidRDefault="003A3A0E" w:rsidP="00B173C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2018 Judge, Fall Championships, Pacific Southwest Collegiate Forensics Association</w:t>
      </w:r>
    </w:p>
    <w:p w14:paraId="77B9255E" w14:textId="3CB600D2" w:rsidR="003A3A0E" w:rsidRPr="00C6068C" w:rsidRDefault="003A3A0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2018 Judge, Watson Lancer, Pasadena City College</w:t>
      </w:r>
    </w:p>
    <w:p w14:paraId="43660AB8" w14:textId="2D4B4782" w:rsidR="003A3A0E" w:rsidRPr="00C6068C" w:rsidRDefault="003A3A0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2018 Judge, Crossman Invitational, El Camino College</w:t>
      </w:r>
    </w:p>
    <w:p w14:paraId="184BC182" w14:textId="5CBBB753" w:rsidR="003A3A0E" w:rsidRPr="00C6068C" w:rsidRDefault="003A3A0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2018 Judge, Warm Up Tournament, El Camino College</w:t>
      </w:r>
    </w:p>
    <w:p w14:paraId="2874CAC3" w14:textId="509FD54E" w:rsidR="003A3A0E" w:rsidRPr="00C6068C" w:rsidRDefault="003A3A0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2018 Judge, PSCFA “Felicia Coco” Spring Championships, CSU Long Beach</w:t>
      </w:r>
    </w:p>
    <w:p w14:paraId="1EC6F691" w14:textId="32867372" w:rsidR="003A3A0E" w:rsidRPr="00C6068C" w:rsidRDefault="003A3A0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2018 Judge, Judge, </w:t>
      </w:r>
      <w:proofErr w:type="spellStart"/>
      <w:r w:rsidRPr="00C6068C">
        <w:rPr>
          <w:rFonts w:ascii="Garamond" w:hAnsi="Garamond" w:cs="TimesNewRoman-Bold"/>
          <w:sz w:val="20"/>
          <w:szCs w:val="20"/>
          <w:lang w:bidi="en-US"/>
        </w:rPr>
        <w:t>Janeese</w:t>
      </w:r>
      <w:proofErr w:type="spellEnd"/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 Davidson Memorial Tournament, Concordia University.</w:t>
      </w:r>
    </w:p>
    <w:p w14:paraId="49FE4A5E" w14:textId="7DEF2224" w:rsidR="00374174" w:rsidRPr="00C6068C" w:rsidRDefault="00622E75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2017 </w:t>
      </w:r>
      <w:r w:rsidR="00374174" w:rsidRPr="00C6068C">
        <w:rPr>
          <w:rFonts w:ascii="Garamond" w:hAnsi="Garamond" w:cs="TimesNewRoman-Bold"/>
          <w:sz w:val="20"/>
          <w:szCs w:val="20"/>
          <w:lang w:bidi="en-US"/>
        </w:rPr>
        <w:t>Judge, Fall Championship, Pacific Southwest Collegiate Forensics Association.</w:t>
      </w:r>
    </w:p>
    <w:p w14:paraId="03E4A9A7" w14:textId="0CD73EF1" w:rsidR="001E0B02" w:rsidRPr="00C6068C" w:rsidRDefault="00622E75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2017 </w:t>
      </w:r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>Participant, Online Education- Canvass Training, East Los Angeles College.</w:t>
      </w:r>
    </w:p>
    <w:p w14:paraId="52132A0E" w14:textId="77777777" w:rsidR="00FD71BE" w:rsidRPr="00C6068C" w:rsidRDefault="00FD71BE" w:rsidP="00FD71BE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2017, </w:t>
      </w:r>
      <w:proofErr w:type="spellStart"/>
      <w:r w:rsidRPr="00C6068C">
        <w:rPr>
          <w:rFonts w:ascii="Garamond" w:hAnsi="Garamond" w:cs="TimesNewRoman-Bold"/>
          <w:sz w:val="20"/>
          <w:szCs w:val="20"/>
          <w:lang w:bidi="en-US"/>
        </w:rPr>
        <w:t>UndocuAlly</w:t>
      </w:r>
      <w:proofErr w:type="spellEnd"/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 training workshop, Cerritos College</w:t>
      </w:r>
    </w:p>
    <w:p w14:paraId="444148C8" w14:textId="77777777" w:rsidR="00FD71BE" w:rsidRPr="00C6068C" w:rsidRDefault="00FD71BE" w:rsidP="00FD71BE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2017, </w:t>
      </w:r>
      <w:proofErr w:type="spellStart"/>
      <w:r w:rsidRPr="00C6068C">
        <w:rPr>
          <w:rFonts w:ascii="Garamond" w:hAnsi="Garamond" w:cs="TimesNewRoman-Bold"/>
          <w:sz w:val="20"/>
          <w:szCs w:val="20"/>
          <w:lang w:bidi="en-US"/>
        </w:rPr>
        <w:t>VetNet</w:t>
      </w:r>
      <w:proofErr w:type="spellEnd"/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 awareness seminar, Cerritos College</w:t>
      </w:r>
    </w:p>
    <w:p w14:paraId="1791F780" w14:textId="77777777" w:rsidR="00FD71BE" w:rsidRPr="00C6068C" w:rsidRDefault="00FD71BE" w:rsidP="00FD71BE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2017, Creating a Culture of Respect workshop, Cerritos College</w:t>
      </w:r>
    </w:p>
    <w:p w14:paraId="55D0B0FB" w14:textId="77777777" w:rsidR="00FD71BE" w:rsidRPr="00C6068C" w:rsidRDefault="00FD71BE" w:rsidP="00FD71BE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2017, Workplace Bullying; presented by Liebert Cassidy and Whitmore</w:t>
      </w:r>
    </w:p>
    <w:p w14:paraId="422271F6" w14:textId="77777777" w:rsidR="00FD71BE" w:rsidRPr="00C6068C" w:rsidRDefault="00FD71BE" w:rsidP="00FD71BE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2016, Safe Zone training on LGBTQ issues, Cerritos College</w:t>
      </w:r>
    </w:p>
    <w:p w14:paraId="3E7ACFF8" w14:textId="77777777" w:rsidR="00FD71BE" w:rsidRPr="00C6068C" w:rsidRDefault="00FD71BE" w:rsidP="00FD71BE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2016, Cultural Intelligence workshop, Cerritos College</w:t>
      </w:r>
    </w:p>
    <w:p w14:paraId="088942A0" w14:textId="77777777" w:rsidR="00FD71BE" w:rsidRPr="00C6068C" w:rsidRDefault="00FD71BE" w:rsidP="00FD71BE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2016, Conference on Open Educational Resources (OERs), Cerritos College</w:t>
      </w:r>
    </w:p>
    <w:p w14:paraId="764D0CB5" w14:textId="2C7E19AC" w:rsidR="001E0B02" w:rsidRPr="00C6068C" w:rsidRDefault="00FD71B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2015 </w:t>
      </w:r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 xml:space="preserve">Judge, Phi Rho Pi National Forensic Organization, Cleveland Ohio. </w:t>
      </w:r>
    </w:p>
    <w:p w14:paraId="04ED7FEE" w14:textId="7641ECF8" w:rsidR="001E0B02" w:rsidRPr="00C6068C" w:rsidRDefault="00FD71B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2015 </w:t>
      </w:r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>Judge, CCCFA State Championships, Solano Community College.</w:t>
      </w:r>
    </w:p>
    <w:p w14:paraId="265190D3" w14:textId="16965B19" w:rsidR="001E0B02" w:rsidRPr="00C6068C" w:rsidRDefault="00FD71BE" w:rsidP="00CC1401">
      <w:pPr>
        <w:widowControl w:val="0"/>
        <w:autoSpaceDE w:val="0"/>
        <w:autoSpaceDN w:val="0"/>
        <w:adjustRightInd w:val="0"/>
        <w:snapToGrid w:val="0"/>
        <w:spacing w:after="120"/>
        <w:ind w:left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2015 </w:t>
      </w:r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>ELAC Representative, Coaches’ Conference, Pacific Southwest Collegiate Forensics Association.</w:t>
      </w:r>
    </w:p>
    <w:p w14:paraId="222DAD72" w14:textId="60AE8A3D" w:rsidR="001E0B02" w:rsidRPr="00C6068C" w:rsidRDefault="00FD71B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2015 </w:t>
      </w:r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>Judge, PSCFA Warm Up, El Camino College.</w:t>
      </w:r>
    </w:p>
    <w:p w14:paraId="4D63AA22" w14:textId="23735685" w:rsidR="001E0B02" w:rsidRPr="00C6068C" w:rsidRDefault="00FD71B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2015 </w:t>
      </w:r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 xml:space="preserve">Judge, </w:t>
      </w:r>
      <w:proofErr w:type="spellStart"/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>Janeese</w:t>
      </w:r>
      <w:proofErr w:type="spellEnd"/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 xml:space="preserve"> Davidson Memorial Tournament, Concordia University.</w:t>
      </w:r>
    </w:p>
    <w:p w14:paraId="0382AB47" w14:textId="574E3F88" w:rsidR="001E0B02" w:rsidRPr="00C6068C" w:rsidRDefault="00FD71B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lastRenderedPageBreak/>
        <w:t xml:space="preserve">2014 </w:t>
      </w:r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>Judge, PSCFA Fall Championship Tournament, Mt. San Antonio College.</w:t>
      </w:r>
    </w:p>
    <w:p w14:paraId="46F17CDD" w14:textId="268EF396" w:rsidR="001E0B02" w:rsidRPr="00C6068C" w:rsidRDefault="00FD71B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2013 </w:t>
      </w:r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>Judge, Hell Froze Over Tournament, University or Austin.</w:t>
      </w:r>
    </w:p>
    <w:p w14:paraId="394FFB5C" w14:textId="0D55660B" w:rsidR="001E0B02" w:rsidRPr="00C6068C" w:rsidRDefault="00FD71B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2013 </w:t>
      </w:r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>Judge, L.I.F.E. Tournament, Nassau Community College.</w:t>
      </w:r>
    </w:p>
    <w:p w14:paraId="4C6AC06D" w14:textId="2F91C404" w:rsidR="001E0B02" w:rsidRPr="00C6068C" w:rsidRDefault="00FD71B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2013 </w:t>
      </w:r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>Judge, CCCFA State Championship Tournament.</w:t>
      </w:r>
    </w:p>
    <w:p w14:paraId="32794B18" w14:textId="4D5E50FD" w:rsidR="001E0B02" w:rsidRPr="00C6068C" w:rsidRDefault="00FD71BE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2013 </w:t>
      </w:r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>Judge, Phi Rho Pi National Tournament, Costa Mesa CA.</w:t>
      </w:r>
    </w:p>
    <w:p w14:paraId="1331E76C" w14:textId="77777777" w:rsidR="00622E75" w:rsidRPr="00C6068C" w:rsidRDefault="00622E75" w:rsidP="00CC1401">
      <w:pPr>
        <w:widowControl w:val="0"/>
        <w:autoSpaceDE w:val="0"/>
        <w:autoSpaceDN w:val="0"/>
        <w:adjustRightInd w:val="0"/>
        <w:snapToGri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</w:p>
    <w:p w14:paraId="0D6C0471" w14:textId="59FAE686" w:rsidR="001E0B02" w:rsidRPr="00C6068C" w:rsidRDefault="001E0B02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  <w:r w:rsidRPr="00C6068C">
        <w:rPr>
          <w:rFonts w:ascii="Garamond" w:hAnsi="Garamond" w:cs="Helvetica"/>
          <w:noProof/>
          <w:kern w:val="1"/>
        </w:rPr>
        <w:drawing>
          <wp:inline distT="0" distB="0" distL="0" distR="0" wp14:anchorId="096A85F7" wp14:editId="36A77AC6">
            <wp:extent cx="5486400" cy="4508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864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4DE02" w14:textId="121D4D91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lang w:eastAsia="ja-JP"/>
        </w:rPr>
      </w:pPr>
    </w:p>
    <w:p w14:paraId="60BDE5EA" w14:textId="68DC37D5" w:rsidR="001E0B02" w:rsidRDefault="001E0B02" w:rsidP="00C6068C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  <w:r w:rsidRPr="00C6068C">
        <w:rPr>
          <w:rFonts w:ascii="Garamond" w:hAnsi="Garamond"/>
          <w:b/>
          <w:bCs/>
          <w:lang w:eastAsia="ja-JP"/>
        </w:rPr>
        <w:t>Professional Memberships</w:t>
      </w:r>
    </w:p>
    <w:p w14:paraId="6356CC5B" w14:textId="77777777" w:rsidR="00C0372F" w:rsidRPr="00C6068C" w:rsidRDefault="00C0372F" w:rsidP="00C6068C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528BBA2C" w14:textId="77777777" w:rsidR="001E0B02" w:rsidRPr="00C6068C" w:rsidRDefault="001E0B02" w:rsidP="001E0B02">
      <w:pPr>
        <w:widowControl w:val="0"/>
        <w:autoSpaceDE w:val="0"/>
        <w:autoSpaceDN w:val="0"/>
        <w:adjustRightIn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National Communication Association</w:t>
      </w:r>
    </w:p>
    <w:p w14:paraId="55721CEC" w14:textId="77777777" w:rsidR="001E0B02" w:rsidRPr="00C6068C" w:rsidRDefault="001E0B02" w:rsidP="001E0B02">
      <w:pPr>
        <w:widowControl w:val="0"/>
        <w:autoSpaceDE w:val="0"/>
        <w:autoSpaceDN w:val="0"/>
        <w:adjustRightIn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 xml:space="preserve">Pacific Southwest Collegiate Forensics Association </w:t>
      </w:r>
    </w:p>
    <w:p w14:paraId="15CC7C01" w14:textId="77777777" w:rsidR="001E0B02" w:rsidRPr="00C6068C" w:rsidRDefault="001E0B02" w:rsidP="001E0B02">
      <w:pPr>
        <w:widowControl w:val="0"/>
        <w:autoSpaceDE w:val="0"/>
        <w:autoSpaceDN w:val="0"/>
        <w:adjustRightIn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Voice and Speech Trainers Association</w:t>
      </w:r>
    </w:p>
    <w:p w14:paraId="0F46C798" w14:textId="2B3577D6" w:rsidR="001E0B02" w:rsidRPr="00C6068C" w:rsidRDefault="001E0B02" w:rsidP="00FA461C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  <w:r w:rsidRPr="00C6068C">
        <w:rPr>
          <w:rFonts w:ascii="Garamond" w:hAnsi="Garamond" w:cs="Helvetica"/>
          <w:noProof/>
          <w:kern w:val="1"/>
        </w:rPr>
        <w:drawing>
          <wp:inline distT="0" distB="0" distL="0" distR="0" wp14:anchorId="5608B7BC" wp14:editId="65D18370">
            <wp:extent cx="5486400" cy="4508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864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320F1" w14:textId="77777777" w:rsidR="00FA461C" w:rsidRPr="00C6068C" w:rsidRDefault="00FA461C" w:rsidP="00FA461C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25112133" w14:textId="13EAA111" w:rsidR="001E0B02" w:rsidRDefault="001E0B02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  <w:r w:rsidRPr="00C6068C">
        <w:rPr>
          <w:rFonts w:ascii="Garamond" w:hAnsi="Garamond"/>
          <w:b/>
          <w:bCs/>
          <w:lang w:eastAsia="ja-JP"/>
        </w:rPr>
        <w:t>Selected College Service</w:t>
      </w:r>
    </w:p>
    <w:p w14:paraId="2B31D322" w14:textId="77777777" w:rsidR="00C0372F" w:rsidRPr="00C6068C" w:rsidRDefault="00C0372F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66822DCE" w14:textId="085A58C3" w:rsidR="00C0372F" w:rsidRDefault="00C0372F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>
        <w:rPr>
          <w:rFonts w:ascii="Garamond" w:hAnsi="Garamond"/>
          <w:color w:val="000000" w:themeColor="text1"/>
          <w:sz w:val="20"/>
          <w:szCs w:val="20"/>
          <w:lang w:eastAsia="ja-JP"/>
        </w:rPr>
        <w:t>2020 Part time Faculty Evaluations</w:t>
      </w:r>
    </w:p>
    <w:p w14:paraId="22429ADB" w14:textId="23AAB22D" w:rsidR="001E0B02" w:rsidRDefault="00E80E7D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 w:rsidRPr="00C6068C">
        <w:rPr>
          <w:rFonts w:ascii="Garamond" w:hAnsi="Garamond"/>
          <w:color w:val="000000" w:themeColor="text1"/>
          <w:sz w:val="20"/>
          <w:szCs w:val="20"/>
          <w:lang w:eastAsia="ja-JP"/>
        </w:rPr>
        <w:t>2020 Program Review and Planning (PRP)</w:t>
      </w:r>
      <w:r w:rsidR="00C0372F">
        <w:rPr>
          <w:rFonts w:ascii="Garamond" w:hAnsi="Garamond"/>
          <w:color w:val="000000" w:themeColor="text1"/>
          <w:sz w:val="20"/>
          <w:szCs w:val="20"/>
          <w:lang w:eastAsia="ja-JP"/>
        </w:rPr>
        <w:t xml:space="preserve"> Instructional</w:t>
      </w:r>
    </w:p>
    <w:p w14:paraId="36460E32" w14:textId="5EF160B8" w:rsidR="00C0372F" w:rsidRPr="00C6068C" w:rsidRDefault="00C0372F" w:rsidP="00E80E7D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720"/>
        <w:rPr>
          <w:rFonts w:ascii="Garamond" w:hAnsi="Garamond"/>
          <w:color w:val="000000" w:themeColor="text1"/>
          <w:sz w:val="20"/>
          <w:szCs w:val="20"/>
          <w:lang w:eastAsia="ja-JP"/>
        </w:rPr>
      </w:pPr>
      <w:r>
        <w:rPr>
          <w:rFonts w:ascii="Garamond" w:hAnsi="Garamond"/>
          <w:color w:val="000000" w:themeColor="text1"/>
          <w:sz w:val="20"/>
          <w:szCs w:val="20"/>
          <w:lang w:eastAsia="ja-JP"/>
        </w:rPr>
        <w:t>2016 Distance Education Committee</w:t>
      </w:r>
    </w:p>
    <w:p w14:paraId="61BB1736" w14:textId="35100461" w:rsidR="001E0B02" w:rsidRPr="00C6068C" w:rsidRDefault="00C6068C" w:rsidP="001E0B02">
      <w:pPr>
        <w:widowControl w:val="0"/>
        <w:autoSpaceDE w:val="0"/>
        <w:autoSpaceDN w:val="0"/>
        <w:adjustRightIn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>
        <w:rPr>
          <w:rFonts w:ascii="Garamond" w:hAnsi="Garamond" w:cs="TimesNewRoman-Bold"/>
          <w:sz w:val="20"/>
          <w:szCs w:val="20"/>
          <w:lang w:bidi="en-US"/>
        </w:rPr>
        <w:t xml:space="preserve">2015 </w:t>
      </w:r>
      <w:r w:rsidR="00014F93" w:rsidRPr="00C6068C">
        <w:rPr>
          <w:rFonts w:ascii="Garamond" w:hAnsi="Garamond" w:cs="TimesNewRoman-Bold"/>
          <w:sz w:val="20"/>
          <w:szCs w:val="20"/>
          <w:lang w:bidi="en-US"/>
        </w:rPr>
        <w:t>Advisor</w:t>
      </w:r>
      <w:r w:rsidR="001E0B02" w:rsidRPr="00C6068C">
        <w:rPr>
          <w:rFonts w:ascii="Garamond" w:hAnsi="Garamond" w:cs="TimesNewRoman-Bold"/>
          <w:sz w:val="20"/>
          <w:szCs w:val="20"/>
          <w:lang w:bidi="en-US"/>
        </w:rPr>
        <w:t>, First Year Experience Program, Communication Department.</w:t>
      </w:r>
    </w:p>
    <w:p w14:paraId="00A4E898" w14:textId="5D007CA6" w:rsidR="001E0B02" w:rsidRPr="00C6068C" w:rsidRDefault="001E0B02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  <w:r w:rsidRPr="00C6068C">
        <w:rPr>
          <w:rFonts w:ascii="Garamond" w:hAnsi="Garamond" w:cs="Helvetica"/>
          <w:noProof/>
          <w:kern w:val="1"/>
        </w:rPr>
        <w:drawing>
          <wp:inline distT="0" distB="0" distL="0" distR="0" wp14:anchorId="76BAD9EC" wp14:editId="3616C2F9">
            <wp:extent cx="5486400" cy="4508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864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F5B31" w14:textId="77777777" w:rsidR="001E0B02" w:rsidRPr="00C6068C" w:rsidRDefault="001E0B02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4715CB7E" w14:textId="77777777" w:rsidR="001533E1" w:rsidRDefault="001533E1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752FE41E" w14:textId="0A324F38" w:rsidR="001E0B02" w:rsidRPr="00C6068C" w:rsidRDefault="001E0B02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  <w:r w:rsidRPr="00C6068C">
        <w:rPr>
          <w:rFonts w:ascii="Garamond" w:hAnsi="Garamond"/>
          <w:b/>
          <w:bCs/>
          <w:lang w:eastAsia="ja-JP"/>
        </w:rPr>
        <w:t>Workshops, Presentations &amp; Conference Talks</w:t>
      </w:r>
    </w:p>
    <w:p w14:paraId="444CC46B" w14:textId="77777777" w:rsidR="001E0B02" w:rsidRPr="00C6068C" w:rsidRDefault="001E0B02" w:rsidP="001E0B02">
      <w:pPr>
        <w:widowControl w:val="0"/>
        <w:tabs>
          <w:tab w:val="left" w:pos="20"/>
          <w:tab w:val="left" w:pos="320"/>
          <w:tab w:val="left" w:pos="36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sz w:val="20"/>
          <w:szCs w:val="20"/>
          <w:lang w:eastAsia="ja-JP"/>
        </w:rPr>
      </w:pPr>
    </w:p>
    <w:p w14:paraId="38150898" w14:textId="250CEB19" w:rsidR="001E0B02" w:rsidRPr="00C6068C" w:rsidRDefault="001E0B02" w:rsidP="001E0B02">
      <w:pPr>
        <w:widowControl w:val="0"/>
        <w:autoSpaceDE w:val="0"/>
        <w:autoSpaceDN w:val="0"/>
        <w:adjustRightInd w:val="0"/>
        <w:spacing w:after="120"/>
        <w:ind w:left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Navarro, A.E. (2015). Improving Performance through Improvisation. El Camino College.</w:t>
      </w:r>
    </w:p>
    <w:p w14:paraId="19F76E3C" w14:textId="77777777" w:rsidR="001E0B02" w:rsidRPr="00C6068C" w:rsidRDefault="001E0B02" w:rsidP="001E0B02">
      <w:pPr>
        <w:widowControl w:val="0"/>
        <w:autoSpaceDE w:val="0"/>
        <w:autoSpaceDN w:val="0"/>
        <w:adjustRightInd w:val="0"/>
        <w:spacing w:after="120"/>
        <w:ind w:firstLine="720"/>
        <w:rPr>
          <w:rFonts w:ascii="Garamond" w:hAnsi="Garamond" w:cs="TimesNewRoman-Bold"/>
          <w:sz w:val="20"/>
          <w:szCs w:val="20"/>
          <w:lang w:bidi="en-US"/>
        </w:rPr>
      </w:pPr>
      <w:r w:rsidRPr="00C6068C">
        <w:rPr>
          <w:rFonts w:ascii="Garamond" w:hAnsi="Garamond" w:cs="TimesNewRoman-Bold"/>
          <w:sz w:val="20"/>
          <w:szCs w:val="20"/>
          <w:lang w:bidi="en-US"/>
        </w:rPr>
        <w:t>Participant, On Course Workshop, East Los Angeles College, October 2015.</w:t>
      </w:r>
    </w:p>
    <w:p w14:paraId="6CEA579C" w14:textId="685D4B62" w:rsidR="001E0B02" w:rsidRPr="00C6068C" w:rsidRDefault="001E0B0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  <w:r w:rsidRPr="00C6068C">
        <w:rPr>
          <w:rFonts w:ascii="Garamond" w:hAnsi="Garamond" w:cs="Helvetica"/>
          <w:noProof/>
          <w:kern w:val="1"/>
        </w:rPr>
        <w:drawing>
          <wp:inline distT="0" distB="0" distL="0" distR="0" wp14:anchorId="5E21E36A" wp14:editId="425D46CA">
            <wp:extent cx="5486400" cy="45085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864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335CB" w14:textId="77777777" w:rsidR="00827802" w:rsidRPr="00C6068C" w:rsidRDefault="0082780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ja-JP"/>
        </w:rPr>
      </w:pPr>
    </w:p>
    <w:p w14:paraId="1FE11528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Garamond" w:hAnsi="Garamond" w:cs="Georgia"/>
          <w:sz w:val="20"/>
          <w:szCs w:val="20"/>
          <w:lang w:eastAsia="ja-JP"/>
        </w:rPr>
      </w:pPr>
    </w:p>
    <w:p w14:paraId="18F55781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Garamond" w:hAnsi="Garamond" w:cs="Georgia"/>
          <w:sz w:val="20"/>
          <w:szCs w:val="20"/>
          <w:lang w:eastAsia="ja-JP"/>
        </w:rPr>
      </w:pPr>
    </w:p>
    <w:p w14:paraId="172ABDA4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Garamond" w:hAnsi="Garamond" w:cs="Georgia"/>
          <w:sz w:val="20"/>
          <w:szCs w:val="20"/>
          <w:lang w:eastAsia="ja-JP"/>
        </w:rPr>
      </w:pPr>
    </w:p>
    <w:p w14:paraId="5DBA04E2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Garamond" w:hAnsi="Garamond" w:cs="Georgia"/>
          <w:sz w:val="20"/>
          <w:szCs w:val="20"/>
          <w:lang w:eastAsia="ja-JP"/>
        </w:rPr>
      </w:pPr>
    </w:p>
    <w:p w14:paraId="445A36CE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Garamond" w:hAnsi="Garamond" w:cs="Georgia"/>
          <w:sz w:val="20"/>
          <w:szCs w:val="20"/>
          <w:lang w:eastAsia="ja-JP"/>
        </w:rPr>
      </w:pPr>
    </w:p>
    <w:p w14:paraId="53F55B78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Garamond" w:hAnsi="Garamond" w:cs="Georgia"/>
          <w:sz w:val="20"/>
          <w:szCs w:val="20"/>
          <w:lang w:eastAsia="ja-JP"/>
        </w:rPr>
      </w:pPr>
    </w:p>
    <w:p w14:paraId="06C2F43F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Garamond" w:hAnsi="Garamond" w:cs="Georgia"/>
          <w:sz w:val="20"/>
          <w:szCs w:val="20"/>
          <w:lang w:eastAsia="ja-JP"/>
        </w:rPr>
      </w:pPr>
    </w:p>
    <w:p w14:paraId="0020CCB6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Garamond" w:hAnsi="Garamond" w:cs="Georgia"/>
          <w:sz w:val="20"/>
          <w:szCs w:val="20"/>
          <w:lang w:eastAsia="ja-JP"/>
        </w:rPr>
      </w:pPr>
    </w:p>
    <w:p w14:paraId="055A21F6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Garamond" w:hAnsi="Garamond" w:cs="Georgia"/>
          <w:sz w:val="20"/>
          <w:szCs w:val="20"/>
          <w:lang w:eastAsia="ja-JP"/>
        </w:rPr>
      </w:pPr>
    </w:p>
    <w:p w14:paraId="6DD5848D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Garamond" w:hAnsi="Garamond" w:cs="Georgia"/>
          <w:sz w:val="20"/>
          <w:szCs w:val="20"/>
          <w:lang w:eastAsia="ja-JP"/>
        </w:rPr>
      </w:pPr>
    </w:p>
    <w:p w14:paraId="334B078D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Garamond" w:hAnsi="Garamond" w:cs="Georgia"/>
          <w:sz w:val="20"/>
          <w:szCs w:val="20"/>
          <w:lang w:eastAsia="ja-JP"/>
        </w:rPr>
      </w:pPr>
    </w:p>
    <w:p w14:paraId="606D7653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Garamond" w:hAnsi="Garamond" w:cs="Georgia"/>
          <w:sz w:val="20"/>
          <w:szCs w:val="20"/>
          <w:lang w:eastAsia="ja-JP"/>
        </w:rPr>
      </w:pPr>
    </w:p>
    <w:p w14:paraId="626140A4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Garamond" w:hAnsi="Garamond" w:cs="Georgia"/>
          <w:sz w:val="20"/>
          <w:szCs w:val="20"/>
          <w:lang w:eastAsia="ja-JP"/>
        </w:rPr>
      </w:pPr>
    </w:p>
    <w:p w14:paraId="47F9C266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i/>
          <w:iCs/>
          <w:sz w:val="20"/>
          <w:szCs w:val="20"/>
          <w:lang w:eastAsia="ja-JP"/>
        </w:rPr>
      </w:pPr>
    </w:p>
    <w:p w14:paraId="53A38F55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lang w:eastAsia="ja-JP"/>
        </w:rPr>
      </w:pPr>
    </w:p>
    <w:p w14:paraId="44BE8645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sz w:val="20"/>
          <w:szCs w:val="20"/>
          <w:lang w:eastAsia="ja-JP"/>
        </w:rPr>
      </w:pPr>
    </w:p>
    <w:p w14:paraId="5C31EF77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 w:cs="Georgia"/>
          <w:b/>
          <w:bCs/>
          <w:lang w:eastAsia="ja-JP"/>
        </w:rPr>
      </w:pPr>
    </w:p>
    <w:p w14:paraId="02BC7F60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 w:cs="Georgia"/>
          <w:b/>
          <w:bCs/>
          <w:sz w:val="20"/>
          <w:szCs w:val="20"/>
          <w:lang w:eastAsia="ja-JP"/>
        </w:rPr>
      </w:pPr>
    </w:p>
    <w:p w14:paraId="146F42DF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 w:cs="Georgia"/>
          <w:b/>
          <w:bCs/>
          <w:sz w:val="20"/>
          <w:szCs w:val="20"/>
          <w:lang w:eastAsia="ja-JP"/>
        </w:rPr>
      </w:pPr>
    </w:p>
    <w:p w14:paraId="0B6512F3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sz w:val="16"/>
          <w:szCs w:val="16"/>
          <w:lang w:eastAsia="ja-JP"/>
        </w:rPr>
      </w:pPr>
    </w:p>
    <w:p w14:paraId="3F94A5A8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b/>
          <w:bCs/>
          <w:sz w:val="20"/>
          <w:szCs w:val="20"/>
          <w:lang w:eastAsia="ja-JP"/>
        </w:rPr>
      </w:pPr>
    </w:p>
    <w:p w14:paraId="44A3EC68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</w:p>
    <w:p w14:paraId="5FB12B78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lang w:eastAsia="ja-JP"/>
        </w:rPr>
      </w:pPr>
    </w:p>
    <w:p w14:paraId="2ADD84B2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</w:p>
    <w:p w14:paraId="0F385BF0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eorgia"/>
          <w:sz w:val="20"/>
          <w:szCs w:val="20"/>
          <w:lang w:eastAsia="ja-JP"/>
        </w:rPr>
      </w:pPr>
    </w:p>
    <w:p w14:paraId="002BAD4E" w14:textId="77777777" w:rsidR="005537E2" w:rsidRPr="00C6068C" w:rsidRDefault="005537E2" w:rsidP="005537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lang w:eastAsia="ja-JP"/>
        </w:rPr>
      </w:pPr>
      <w:r w:rsidRPr="00C6068C">
        <w:rPr>
          <w:rFonts w:ascii="Garamond" w:hAnsi="Garamond"/>
          <w:lang w:eastAsia="ja-JP"/>
        </w:rPr>
        <w:t xml:space="preserve"> </w:t>
      </w:r>
    </w:p>
    <w:p w14:paraId="26A435C5" w14:textId="77777777" w:rsidR="008C4B9A" w:rsidRPr="00C6068C" w:rsidRDefault="008C4B9A">
      <w:pPr>
        <w:rPr>
          <w:rFonts w:ascii="Garamond" w:hAnsi="Garamond"/>
        </w:rPr>
      </w:pPr>
    </w:p>
    <w:sectPr w:rsidR="008C4B9A" w:rsidRPr="00C6068C" w:rsidSect="008C4B9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3EFE" w14:textId="77777777" w:rsidR="001A2726" w:rsidRDefault="001A2726" w:rsidP="009C3847">
      <w:r>
        <w:separator/>
      </w:r>
    </w:p>
  </w:endnote>
  <w:endnote w:type="continuationSeparator" w:id="0">
    <w:p w14:paraId="4A6B4B43" w14:textId="77777777" w:rsidR="001A2726" w:rsidRDefault="001A2726" w:rsidP="009C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-Bol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86EF" w14:textId="77777777" w:rsidR="009C3847" w:rsidRDefault="009C3847" w:rsidP="000114A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367EC1" w14:textId="77777777" w:rsidR="009C3847" w:rsidRDefault="009C3847" w:rsidP="009C38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99C9" w14:textId="77777777" w:rsidR="009C3847" w:rsidRDefault="009C3847" w:rsidP="000114A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70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E4DCC7" w14:textId="77777777" w:rsidR="009C3847" w:rsidRDefault="009C3847" w:rsidP="009C38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4642" w14:textId="77777777" w:rsidR="001A2726" w:rsidRDefault="001A2726" w:rsidP="009C3847">
      <w:r>
        <w:separator/>
      </w:r>
    </w:p>
  </w:footnote>
  <w:footnote w:type="continuationSeparator" w:id="0">
    <w:p w14:paraId="7D5C156B" w14:textId="77777777" w:rsidR="001A2726" w:rsidRDefault="001A2726" w:rsidP="009C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E0B87"/>
    <w:multiLevelType w:val="hybridMultilevel"/>
    <w:tmpl w:val="CC325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71FE"/>
    <w:multiLevelType w:val="multilevel"/>
    <w:tmpl w:val="0196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57352"/>
    <w:multiLevelType w:val="hybridMultilevel"/>
    <w:tmpl w:val="A024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35971"/>
    <w:multiLevelType w:val="hybridMultilevel"/>
    <w:tmpl w:val="15F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D2CB9"/>
    <w:multiLevelType w:val="hybridMultilevel"/>
    <w:tmpl w:val="CA54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51020"/>
    <w:multiLevelType w:val="multilevel"/>
    <w:tmpl w:val="A972F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424076">
    <w:abstractNumId w:val="0"/>
  </w:num>
  <w:num w:numId="2" w16cid:durableId="1688949301">
    <w:abstractNumId w:val="1"/>
  </w:num>
  <w:num w:numId="3" w16cid:durableId="143545274">
    <w:abstractNumId w:val="2"/>
  </w:num>
  <w:num w:numId="4" w16cid:durableId="1722896915">
    <w:abstractNumId w:val="5"/>
  </w:num>
  <w:num w:numId="5" w16cid:durableId="1092240076">
    <w:abstractNumId w:val="4"/>
  </w:num>
  <w:num w:numId="6" w16cid:durableId="1392851746">
    <w:abstractNumId w:val="6"/>
  </w:num>
  <w:num w:numId="7" w16cid:durableId="1605920835">
    <w:abstractNumId w:val="7"/>
  </w:num>
  <w:num w:numId="8" w16cid:durableId="1095710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E2"/>
    <w:rsid w:val="000114AD"/>
    <w:rsid w:val="00014F93"/>
    <w:rsid w:val="00073712"/>
    <w:rsid w:val="000946E3"/>
    <w:rsid w:val="000A209B"/>
    <w:rsid w:val="000C7B37"/>
    <w:rsid w:val="000F2246"/>
    <w:rsid w:val="000F4631"/>
    <w:rsid w:val="00143C2A"/>
    <w:rsid w:val="001533E1"/>
    <w:rsid w:val="00173CA6"/>
    <w:rsid w:val="00192BF8"/>
    <w:rsid w:val="0019573B"/>
    <w:rsid w:val="00197C66"/>
    <w:rsid w:val="001A2726"/>
    <w:rsid w:val="001A3478"/>
    <w:rsid w:val="001C02E2"/>
    <w:rsid w:val="001E0B02"/>
    <w:rsid w:val="001F3D5D"/>
    <w:rsid w:val="0020056C"/>
    <w:rsid w:val="002071ED"/>
    <w:rsid w:val="00263C12"/>
    <w:rsid w:val="0026644B"/>
    <w:rsid w:val="00272B17"/>
    <w:rsid w:val="002769D8"/>
    <w:rsid w:val="002E6037"/>
    <w:rsid w:val="003614D0"/>
    <w:rsid w:val="00372F11"/>
    <w:rsid w:val="00374174"/>
    <w:rsid w:val="00384A1D"/>
    <w:rsid w:val="003A3A0E"/>
    <w:rsid w:val="003A6A43"/>
    <w:rsid w:val="003A74E8"/>
    <w:rsid w:val="003B5666"/>
    <w:rsid w:val="003B7546"/>
    <w:rsid w:val="00447B43"/>
    <w:rsid w:val="004757DA"/>
    <w:rsid w:val="004B36AF"/>
    <w:rsid w:val="004C7D3B"/>
    <w:rsid w:val="00530D14"/>
    <w:rsid w:val="005537E2"/>
    <w:rsid w:val="005565ED"/>
    <w:rsid w:val="00560F5B"/>
    <w:rsid w:val="00564C40"/>
    <w:rsid w:val="00577BBD"/>
    <w:rsid w:val="005C0CD6"/>
    <w:rsid w:val="005C0FF5"/>
    <w:rsid w:val="005D7461"/>
    <w:rsid w:val="005F49CF"/>
    <w:rsid w:val="00617059"/>
    <w:rsid w:val="00622E75"/>
    <w:rsid w:val="00630BC1"/>
    <w:rsid w:val="00647761"/>
    <w:rsid w:val="00655628"/>
    <w:rsid w:val="00686BF2"/>
    <w:rsid w:val="006B1657"/>
    <w:rsid w:val="006D623D"/>
    <w:rsid w:val="006F2AA6"/>
    <w:rsid w:val="00706146"/>
    <w:rsid w:val="00714D3C"/>
    <w:rsid w:val="007344D1"/>
    <w:rsid w:val="00741D1A"/>
    <w:rsid w:val="007626D0"/>
    <w:rsid w:val="00790701"/>
    <w:rsid w:val="00795E4B"/>
    <w:rsid w:val="007A759A"/>
    <w:rsid w:val="007B7A63"/>
    <w:rsid w:val="007C1FE8"/>
    <w:rsid w:val="007D6F0F"/>
    <w:rsid w:val="007E5996"/>
    <w:rsid w:val="00827802"/>
    <w:rsid w:val="0086269B"/>
    <w:rsid w:val="00863F58"/>
    <w:rsid w:val="0086523B"/>
    <w:rsid w:val="00884AA0"/>
    <w:rsid w:val="008C25DA"/>
    <w:rsid w:val="008C4B9A"/>
    <w:rsid w:val="0094228D"/>
    <w:rsid w:val="009444B7"/>
    <w:rsid w:val="0095629D"/>
    <w:rsid w:val="00965688"/>
    <w:rsid w:val="009837C7"/>
    <w:rsid w:val="009B2EF1"/>
    <w:rsid w:val="009C2CD2"/>
    <w:rsid w:val="009C3847"/>
    <w:rsid w:val="009C499D"/>
    <w:rsid w:val="009E62CE"/>
    <w:rsid w:val="009F270A"/>
    <w:rsid w:val="00A431D1"/>
    <w:rsid w:val="00A537D1"/>
    <w:rsid w:val="00AB79F1"/>
    <w:rsid w:val="00AC1670"/>
    <w:rsid w:val="00B173C1"/>
    <w:rsid w:val="00B26DEB"/>
    <w:rsid w:val="00B5635F"/>
    <w:rsid w:val="00B906C1"/>
    <w:rsid w:val="00BA734F"/>
    <w:rsid w:val="00BB125D"/>
    <w:rsid w:val="00BD311C"/>
    <w:rsid w:val="00BD5C92"/>
    <w:rsid w:val="00C008FA"/>
    <w:rsid w:val="00C0372F"/>
    <w:rsid w:val="00C44A56"/>
    <w:rsid w:val="00C4611B"/>
    <w:rsid w:val="00C6068C"/>
    <w:rsid w:val="00C61EE8"/>
    <w:rsid w:val="00C9324D"/>
    <w:rsid w:val="00CB0339"/>
    <w:rsid w:val="00CC0067"/>
    <w:rsid w:val="00CC1401"/>
    <w:rsid w:val="00CE5C92"/>
    <w:rsid w:val="00D43FF4"/>
    <w:rsid w:val="00D564E9"/>
    <w:rsid w:val="00D9233F"/>
    <w:rsid w:val="00DC0451"/>
    <w:rsid w:val="00DE008C"/>
    <w:rsid w:val="00DE502C"/>
    <w:rsid w:val="00DF40FB"/>
    <w:rsid w:val="00E211F2"/>
    <w:rsid w:val="00E26055"/>
    <w:rsid w:val="00E26C9B"/>
    <w:rsid w:val="00E32159"/>
    <w:rsid w:val="00E357B1"/>
    <w:rsid w:val="00E71491"/>
    <w:rsid w:val="00E77C6D"/>
    <w:rsid w:val="00E80E7D"/>
    <w:rsid w:val="00E9332A"/>
    <w:rsid w:val="00EB39F8"/>
    <w:rsid w:val="00EC1649"/>
    <w:rsid w:val="00ED334B"/>
    <w:rsid w:val="00ED5888"/>
    <w:rsid w:val="00EE6590"/>
    <w:rsid w:val="00EE6DFD"/>
    <w:rsid w:val="00F047E7"/>
    <w:rsid w:val="00F1044B"/>
    <w:rsid w:val="00F26DE8"/>
    <w:rsid w:val="00F360EB"/>
    <w:rsid w:val="00F403F9"/>
    <w:rsid w:val="00F72F86"/>
    <w:rsid w:val="00F853C5"/>
    <w:rsid w:val="00F94566"/>
    <w:rsid w:val="00F9579D"/>
    <w:rsid w:val="00FA461C"/>
    <w:rsid w:val="00FB09D6"/>
    <w:rsid w:val="00FD3C80"/>
    <w:rsid w:val="00FD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7DCF0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B0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7E2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7E2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537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C3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4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3847"/>
  </w:style>
  <w:style w:type="paragraph" w:styleId="NormalWeb">
    <w:name w:val="Normal (Web)"/>
    <w:basedOn w:val="Normal"/>
    <w:uiPriority w:val="99"/>
    <w:semiHidden/>
    <w:unhideWhenUsed/>
    <w:rsid w:val="00F047E7"/>
  </w:style>
  <w:style w:type="character" w:styleId="Hyperlink">
    <w:name w:val="Hyperlink"/>
    <w:basedOn w:val="DefaultParagraphFont"/>
    <w:uiPriority w:val="99"/>
    <w:unhideWhenUsed/>
    <w:rsid w:val="007344D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E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Navarro</dc:creator>
  <cp:keywords/>
  <dc:description/>
  <cp:lastModifiedBy>Navarro, Adam E.</cp:lastModifiedBy>
  <cp:revision>2</cp:revision>
  <cp:lastPrinted>2021-04-23T16:13:00Z</cp:lastPrinted>
  <dcterms:created xsi:type="dcterms:W3CDTF">2023-01-29T21:43:00Z</dcterms:created>
  <dcterms:modified xsi:type="dcterms:W3CDTF">2023-01-29T21:43:00Z</dcterms:modified>
</cp:coreProperties>
</file>